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3CC" w:rsidRDefault="007D63CC" w:rsidP="00305865">
      <w:pPr>
        <w:pBdr>
          <w:top w:val="single" w:sz="4" w:space="1" w:color="auto"/>
          <w:left w:val="single" w:sz="4" w:space="4" w:color="auto"/>
          <w:bottom w:val="single" w:sz="4" w:space="1" w:color="auto"/>
          <w:right w:val="single" w:sz="4" w:space="4" w:color="auto"/>
        </w:pBdr>
        <w:rPr>
          <w:b/>
          <w:sz w:val="24"/>
          <w:szCs w:val="24"/>
        </w:rPr>
      </w:pPr>
    </w:p>
    <w:p w:rsidR="00B36A6B" w:rsidRPr="00BF7B2F" w:rsidRDefault="00B36A6B" w:rsidP="00305865">
      <w:pPr>
        <w:pBdr>
          <w:top w:val="single" w:sz="4" w:space="1" w:color="auto"/>
          <w:left w:val="single" w:sz="4" w:space="4" w:color="auto"/>
          <w:bottom w:val="single" w:sz="4" w:space="1" w:color="auto"/>
          <w:right w:val="single" w:sz="4" w:space="4" w:color="auto"/>
        </w:pBdr>
        <w:spacing w:line="600" w:lineRule="auto"/>
        <w:jc w:val="center"/>
        <w:rPr>
          <w:rFonts w:ascii="Times New Roman" w:hAnsi="Times New Roman" w:cs="Times New Roman"/>
          <w:b/>
          <w:sz w:val="32"/>
          <w:szCs w:val="32"/>
        </w:rPr>
      </w:pPr>
      <w:r w:rsidRPr="00BF7B2F">
        <w:rPr>
          <w:rFonts w:ascii="Times New Roman" w:hAnsi="Times New Roman" w:cs="Times New Roman"/>
          <w:b/>
          <w:sz w:val="32"/>
          <w:szCs w:val="32"/>
        </w:rPr>
        <w:t>FEDERATION OF FISHERIES ORGANISATIONS UGANDA</w:t>
      </w:r>
    </w:p>
    <w:p w:rsidR="00B36A6B" w:rsidRPr="00BF7B2F" w:rsidRDefault="00B36A6B" w:rsidP="00305865">
      <w:pPr>
        <w:pBdr>
          <w:top w:val="single" w:sz="4" w:space="1" w:color="auto"/>
          <w:left w:val="single" w:sz="4" w:space="4" w:color="auto"/>
          <w:bottom w:val="single" w:sz="4" w:space="1" w:color="auto"/>
          <w:right w:val="single" w:sz="4" w:space="4" w:color="auto"/>
        </w:pBdr>
        <w:spacing w:line="600" w:lineRule="auto"/>
        <w:jc w:val="center"/>
        <w:rPr>
          <w:rFonts w:ascii="Times New Roman" w:hAnsi="Times New Roman" w:cs="Times New Roman"/>
          <w:b/>
          <w:sz w:val="32"/>
          <w:szCs w:val="32"/>
        </w:rPr>
      </w:pPr>
    </w:p>
    <w:p w:rsidR="00B36A6B" w:rsidRPr="00BF7B2F" w:rsidRDefault="00B36A6B" w:rsidP="00305865">
      <w:pPr>
        <w:pBdr>
          <w:top w:val="single" w:sz="4" w:space="1" w:color="auto"/>
          <w:left w:val="single" w:sz="4" w:space="4" w:color="auto"/>
          <w:bottom w:val="single" w:sz="4" w:space="1" w:color="auto"/>
          <w:right w:val="single" w:sz="4" w:space="4" w:color="auto"/>
        </w:pBdr>
        <w:spacing w:line="600" w:lineRule="auto"/>
        <w:jc w:val="center"/>
        <w:rPr>
          <w:rFonts w:ascii="Times New Roman" w:hAnsi="Times New Roman" w:cs="Times New Roman"/>
          <w:b/>
          <w:sz w:val="32"/>
          <w:szCs w:val="32"/>
        </w:rPr>
      </w:pPr>
      <w:r w:rsidRPr="00BF7B2F">
        <w:rPr>
          <w:rFonts w:ascii="Times New Roman" w:hAnsi="Times New Roman" w:cs="Times New Roman"/>
          <w:b/>
          <w:sz w:val="32"/>
          <w:szCs w:val="32"/>
        </w:rPr>
        <w:t>REGIONAL CONSULTATIVE REPORT ON CONSTITUTIONAL RERIEW AND OTHER EMERGYING ISSUES</w:t>
      </w:r>
    </w:p>
    <w:p w:rsidR="00B36A6B" w:rsidRPr="00AA0728" w:rsidRDefault="00B36A6B" w:rsidP="00305865">
      <w:pPr>
        <w:pBdr>
          <w:top w:val="single" w:sz="4" w:space="1" w:color="auto"/>
          <w:left w:val="single" w:sz="4" w:space="4" w:color="auto"/>
          <w:bottom w:val="single" w:sz="4" w:space="1" w:color="auto"/>
          <w:right w:val="single" w:sz="4" w:space="4" w:color="auto"/>
        </w:pBdr>
        <w:spacing w:line="600" w:lineRule="auto"/>
        <w:jc w:val="center"/>
        <w:rPr>
          <w:b/>
          <w:sz w:val="32"/>
          <w:szCs w:val="32"/>
        </w:rPr>
      </w:pPr>
    </w:p>
    <w:p w:rsidR="00B36A6B" w:rsidRPr="00AA0728" w:rsidRDefault="00B36A6B" w:rsidP="00305865">
      <w:pPr>
        <w:pBdr>
          <w:top w:val="single" w:sz="4" w:space="1" w:color="auto"/>
          <w:left w:val="single" w:sz="4" w:space="4" w:color="auto"/>
          <w:bottom w:val="single" w:sz="4" w:space="1" w:color="auto"/>
          <w:right w:val="single" w:sz="4" w:space="4" w:color="auto"/>
        </w:pBdr>
        <w:spacing w:line="600" w:lineRule="auto"/>
        <w:jc w:val="center"/>
        <w:rPr>
          <w:b/>
          <w:sz w:val="32"/>
          <w:szCs w:val="32"/>
        </w:rPr>
      </w:pPr>
      <w:r w:rsidRPr="00AA0728">
        <w:rPr>
          <w:b/>
          <w:sz w:val="32"/>
          <w:szCs w:val="32"/>
        </w:rPr>
        <w:t>CONDUCTED OCTOBER- DECEMBER, 202</w:t>
      </w:r>
      <w:r w:rsidR="00ED2F42" w:rsidRPr="00AA0728">
        <w:rPr>
          <w:b/>
          <w:sz w:val="32"/>
          <w:szCs w:val="32"/>
        </w:rPr>
        <w:t>0</w:t>
      </w:r>
    </w:p>
    <w:p w:rsidR="00B36A6B" w:rsidRPr="00AA0728" w:rsidRDefault="00B36A6B" w:rsidP="00305865">
      <w:pPr>
        <w:pBdr>
          <w:top w:val="single" w:sz="4" w:space="1" w:color="auto"/>
          <w:left w:val="single" w:sz="4" w:space="4" w:color="auto"/>
          <w:bottom w:val="single" w:sz="4" w:space="1" w:color="auto"/>
          <w:right w:val="single" w:sz="4" w:space="4" w:color="auto"/>
        </w:pBdr>
        <w:spacing w:line="600" w:lineRule="auto"/>
        <w:rPr>
          <w:b/>
          <w:sz w:val="32"/>
          <w:szCs w:val="32"/>
        </w:rPr>
      </w:pPr>
    </w:p>
    <w:p w:rsidR="0091150A" w:rsidRPr="00C97D36" w:rsidRDefault="00B36A6B" w:rsidP="00305865">
      <w:pPr>
        <w:pBdr>
          <w:top w:val="single" w:sz="4" w:space="1" w:color="auto"/>
          <w:left w:val="single" w:sz="4" w:space="4" w:color="auto"/>
          <w:bottom w:val="single" w:sz="4" w:space="1" w:color="auto"/>
          <w:right w:val="single" w:sz="4" w:space="4" w:color="auto"/>
        </w:pBdr>
        <w:spacing w:line="600" w:lineRule="auto"/>
        <w:jc w:val="center"/>
        <w:rPr>
          <w:b/>
          <w:sz w:val="32"/>
          <w:szCs w:val="32"/>
        </w:rPr>
      </w:pPr>
      <w:r w:rsidRPr="00C97D36">
        <w:rPr>
          <w:b/>
          <w:sz w:val="32"/>
          <w:szCs w:val="32"/>
        </w:rPr>
        <w:t>SU</w:t>
      </w:r>
      <w:r w:rsidR="00AA0728" w:rsidRPr="00C97D36">
        <w:rPr>
          <w:b/>
          <w:sz w:val="32"/>
          <w:szCs w:val="32"/>
        </w:rPr>
        <w:t>BMISSION</w:t>
      </w:r>
      <w:r w:rsidRPr="00C97D36">
        <w:rPr>
          <w:b/>
          <w:sz w:val="32"/>
          <w:szCs w:val="32"/>
        </w:rPr>
        <w:t xml:space="preserve"> DATE: </w:t>
      </w:r>
      <w:r w:rsidR="0066653D">
        <w:rPr>
          <w:b/>
          <w:sz w:val="32"/>
          <w:szCs w:val="32"/>
        </w:rPr>
        <w:t>MARCH</w:t>
      </w:r>
      <w:r w:rsidRPr="00C97D36">
        <w:rPr>
          <w:b/>
          <w:sz w:val="32"/>
          <w:szCs w:val="32"/>
        </w:rPr>
        <w:t>, 2021</w:t>
      </w:r>
    </w:p>
    <w:p w:rsidR="00B36A6B" w:rsidRDefault="00B36A6B" w:rsidP="00305865">
      <w:pPr>
        <w:pBdr>
          <w:top w:val="single" w:sz="4" w:space="1" w:color="auto"/>
          <w:left w:val="single" w:sz="4" w:space="4" w:color="auto"/>
          <w:bottom w:val="single" w:sz="4" w:space="1" w:color="auto"/>
          <w:right w:val="single" w:sz="4" w:space="4" w:color="auto"/>
        </w:pBdr>
        <w:jc w:val="both"/>
        <w:rPr>
          <w:b/>
          <w:sz w:val="24"/>
          <w:szCs w:val="24"/>
        </w:rPr>
      </w:pPr>
    </w:p>
    <w:p w:rsidR="00B36A6B" w:rsidRDefault="00B36A6B" w:rsidP="00305865">
      <w:pPr>
        <w:pBdr>
          <w:top w:val="single" w:sz="4" w:space="1" w:color="auto"/>
          <w:left w:val="single" w:sz="4" w:space="4" w:color="auto"/>
          <w:bottom w:val="single" w:sz="4" w:space="1" w:color="auto"/>
          <w:right w:val="single" w:sz="4" w:space="4" w:color="auto"/>
        </w:pBdr>
        <w:jc w:val="both"/>
        <w:rPr>
          <w:b/>
          <w:sz w:val="24"/>
          <w:szCs w:val="24"/>
        </w:rPr>
      </w:pPr>
    </w:p>
    <w:p w:rsidR="00B36A6B" w:rsidRDefault="00B36A6B" w:rsidP="001113A8">
      <w:pPr>
        <w:jc w:val="both"/>
        <w:rPr>
          <w:b/>
          <w:sz w:val="24"/>
          <w:szCs w:val="24"/>
        </w:rPr>
      </w:pPr>
    </w:p>
    <w:p w:rsidR="00BF7B2F" w:rsidRDefault="00BF7B2F" w:rsidP="001113A8">
      <w:pPr>
        <w:jc w:val="both"/>
        <w:rPr>
          <w:b/>
          <w:sz w:val="24"/>
          <w:szCs w:val="24"/>
        </w:rPr>
      </w:pPr>
    </w:p>
    <w:p w:rsidR="0066653D" w:rsidRDefault="0066653D" w:rsidP="001113A8">
      <w:pPr>
        <w:jc w:val="both"/>
        <w:rPr>
          <w:b/>
          <w:sz w:val="24"/>
          <w:szCs w:val="24"/>
        </w:rPr>
      </w:pPr>
    </w:p>
    <w:p w:rsidR="0066653D" w:rsidRPr="00BF7B2F" w:rsidRDefault="0066653D" w:rsidP="001113A8">
      <w:pPr>
        <w:jc w:val="both"/>
        <w:rPr>
          <w:rFonts w:ascii="Times New Roman" w:hAnsi="Times New Roman" w:cs="Times New Roman"/>
          <w:b/>
          <w:sz w:val="24"/>
          <w:szCs w:val="24"/>
        </w:rPr>
      </w:pPr>
    </w:p>
    <w:sdt>
      <w:sdtPr>
        <w:rPr>
          <w:rFonts w:ascii="Times New Roman" w:eastAsiaTheme="minorHAnsi" w:hAnsi="Times New Roman" w:cs="Times New Roman"/>
          <w:color w:val="auto"/>
          <w:sz w:val="24"/>
          <w:szCs w:val="24"/>
          <w:lang w:val="en-GB"/>
        </w:rPr>
        <w:id w:val="-614753579"/>
        <w:docPartObj>
          <w:docPartGallery w:val="Table of Contents"/>
          <w:docPartUnique/>
        </w:docPartObj>
      </w:sdtPr>
      <w:sdtEndPr>
        <w:rPr>
          <w:b/>
          <w:bCs/>
          <w:noProof/>
        </w:rPr>
      </w:sdtEndPr>
      <w:sdtContent>
        <w:p w:rsidR="00B9713C" w:rsidRPr="00BF7B2F" w:rsidRDefault="006048D6" w:rsidP="006048D6">
          <w:pPr>
            <w:pStyle w:val="TOCHeading"/>
            <w:jc w:val="center"/>
            <w:rPr>
              <w:rFonts w:ascii="Times New Roman" w:hAnsi="Times New Roman" w:cs="Times New Roman"/>
              <w:b/>
              <w:sz w:val="24"/>
              <w:szCs w:val="24"/>
            </w:rPr>
          </w:pPr>
          <w:r w:rsidRPr="00BF7B2F">
            <w:rPr>
              <w:rFonts w:ascii="Times New Roman" w:hAnsi="Times New Roman" w:cs="Times New Roman"/>
              <w:b/>
              <w:sz w:val="24"/>
              <w:szCs w:val="24"/>
            </w:rPr>
            <w:t>Table of</w:t>
          </w:r>
          <w:r w:rsidR="00F922F5" w:rsidRPr="00BF7B2F">
            <w:rPr>
              <w:rFonts w:ascii="Times New Roman" w:hAnsi="Times New Roman" w:cs="Times New Roman"/>
              <w:b/>
              <w:sz w:val="24"/>
              <w:szCs w:val="24"/>
            </w:rPr>
            <w:t xml:space="preserve"> </w:t>
          </w:r>
          <w:r w:rsidR="00B9713C" w:rsidRPr="00BF7B2F">
            <w:rPr>
              <w:rFonts w:ascii="Times New Roman" w:hAnsi="Times New Roman" w:cs="Times New Roman"/>
              <w:b/>
              <w:sz w:val="24"/>
              <w:szCs w:val="24"/>
            </w:rPr>
            <w:t>Contents</w:t>
          </w:r>
        </w:p>
        <w:p w:rsidR="00B9713C" w:rsidRPr="00BF7B2F" w:rsidRDefault="00B9713C" w:rsidP="00B9713C">
          <w:pPr>
            <w:rPr>
              <w:rFonts w:ascii="Times New Roman" w:hAnsi="Times New Roman" w:cs="Times New Roman"/>
              <w:sz w:val="24"/>
              <w:szCs w:val="24"/>
              <w:lang w:val="en-US"/>
            </w:rPr>
          </w:pPr>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r w:rsidRPr="00C05BC5">
            <w:rPr>
              <w:rFonts w:ascii="Times New Roman" w:hAnsi="Times New Roman" w:cs="Times New Roman"/>
              <w:sz w:val="24"/>
              <w:szCs w:val="24"/>
            </w:rPr>
            <w:fldChar w:fldCharType="begin"/>
          </w:r>
          <w:r w:rsidR="00B9713C" w:rsidRPr="00BF7B2F">
            <w:rPr>
              <w:rFonts w:ascii="Times New Roman" w:hAnsi="Times New Roman" w:cs="Times New Roman"/>
              <w:sz w:val="24"/>
              <w:szCs w:val="24"/>
            </w:rPr>
            <w:instrText xml:space="preserve"> TOC \o "1-3" \h \z \u </w:instrText>
          </w:r>
          <w:r w:rsidRPr="00C05BC5">
            <w:rPr>
              <w:rFonts w:ascii="Times New Roman" w:hAnsi="Times New Roman" w:cs="Times New Roman"/>
              <w:sz w:val="24"/>
              <w:szCs w:val="24"/>
            </w:rPr>
            <w:fldChar w:fldCharType="separate"/>
          </w:r>
          <w:hyperlink w:anchor="_Toc63845114" w:history="1">
            <w:r w:rsidR="00210F23" w:rsidRPr="00BF7B2F">
              <w:rPr>
                <w:rStyle w:val="Hyperlink"/>
                <w:rFonts w:ascii="Times New Roman" w:hAnsi="Times New Roman" w:cs="Times New Roman"/>
                <w:noProof/>
                <w:sz w:val="24"/>
                <w:szCs w:val="24"/>
              </w:rPr>
              <w:t>1.0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Executive summary</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_Toc63845114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3</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15" w:history="1">
            <w:r w:rsidR="00210F23" w:rsidRPr="00BF7B2F">
              <w:rPr>
                <w:rStyle w:val="Hyperlink"/>
                <w:rFonts w:ascii="Times New Roman" w:hAnsi="Times New Roman" w:cs="Times New Roman"/>
                <w:noProof/>
                <w:sz w:val="24"/>
                <w:szCs w:val="24"/>
              </w:rPr>
              <w:t>2.0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Acknowledgement</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_Toc63845115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3</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16" w:history="1">
            <w:r w:rsidR="00210F23" w:rsidRPr="00BF7B2F">
              <w:rPr>
                <w:rStyle w:val="Hyperlink"/>
                <w:rFonts w:ascii="Times New Roman" w:hAnsi="Times New Roman" w:cs="Times New Roman"/>
                <w:noProof/>
                <w:sz w:val="24"/>
                <w:szCs w:val="24"/>
              </w:rPr>
              <w:t>3.0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Brief Introduction to FFOU</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_Toc63845116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4</w:t>
            </w:r>
            <w:r w:rsidRPr="00BF7B2F">
              <w:rPr>
                <w:rFonts w:ascii="Times New Roman" w:hAnsi="Times New Roman" w:cs="Times New Roman"/>
                <w:noProof/>
                <w:webHidden/>
                <w:sz w:val="24"/>
                <w:szCs w:val="24"/>
              </w:rPr>
              <w:fldChar w:fldCharType="end"/>
            </w:r>
          </w:hyperlink>
        </w:p>
        <w:p w:rsidR="00210F23" w:rsidRPr="00BF7B2F" w:rsidRDefault="00C05BC5">
          <w:pPr>
            <w:pStyle w:val="TOC2"/>
            <w:tabs>
              <w:tab w:val="left" w:pos="880"/>
              <w:tab w:val="right" w:leader="dot" w:pos="9016"/>
            </w:tabs>
            <w:rPr>
              <w:rFonts w:ascii="Times New Roman" w:eastAsiaTheme="minorEastAsia" w:hAnsi="Times New Roman" w:cs="Times New Roman"/>
              <w:noProof/>
              <w:sz w:val="24"/>
              <w:szCs w:val="24"/>
              <w:lang w:val="en-US"/>
            </w:rPr>
          </w:pPr>
          <w:hyperlink w:anchor="_Toc63845117" w:history="1">
            <w:r w:rsidR="00210F23" w:rsidRPr="00BF7B2F">
              <w:rPr>
                <w:rStyle w:val="Hyperlink"/>
                <w:rFonts w:ascii="Times New Roman" w:eastAsia="Times New Roman" w:hAnsi="Times New Roman" w:cs="Times New Roman"/>
                <w:noProof/>
                <w:sz w:val="24"/>
                <w:szCs w:val="24"/>
                <w:lang w:eastAsia="zh-CN"/>
              </w:rPr>
              <w:t>3.1</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eastAsia="Times New Roman" w:hAnsi="Times New Roman" w:cs="Times New Roman"/>
                <w:noProof/>
                <w:sz w:val="24"/>
                <w:szCs w:val="24"/>
                <w:lang w:eastAsia="zh-CN"/>
              </w:rPr>
              <w:t>FFOU Vision</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_Toc63845117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5</w:t>
            </w:r>
            <w:r w:rsidRPr="00BF7B2F">
              <w:rPr>
                <w:rFonts w:ascii="Times New Roman" w:hAnsi="Times New Roman" w:cs="Times New Roman"/>
                <w:noProof/>
                <w:webHidden/>
                <w:sz w:val="24"/>
                <w:szCs w:val="24"/>
              </w:rPr>
              <w:fldChar w:fldCharType="end"/>
            </w:r>
          </w:hyperlink>
        </w:p>
        <w:p w:rsidR="00210F23" w:rsidRPr="00BF7B2F" w:rsidRDefault="00C05BC5">
          <w:pPr>
            <w:pStyle w:val="TOC2"/>
            <w:tabs>
              <w:tab w:val="left" w:pos="880"/>
              <w:tab w:val="right" w:leader="dot" w:pos="9016"/>
            </w:tabs>
            <w:rPr>
              <w:rFonts w:ascii="Times New Roman" w:eastAsiaTheme="minorEastAsia" w:hAnsi="Times New Roman" w:cs="Times New Roman"/>
              <w:noProof/>
              <w:sz w:val="24"/>
              <w:szCs w:val="24"/>
              <w:lang w:val="en-US"/>
            </w:rPr>
          </w:pPr>
          <w:hyperlink w:anchor="_Toc63845118" w:history="1">
            <w:r w:rsidR="00210F23" w:rsidRPr="00BF7B2F">
              <w:rPr>
                <w:rStyle w:val="Hyperlink"/>
                <w:rFonts w:ascii="Times New Roman" w:eastAsia="Times New Roman" w:hAnsi="Times New Roman" w:cs="Times New Roman"/>
                <w:noProof/>
                <w:sz w:val="24"/>
                <w:szCs w:val="24"/>
                <w:lang w:eastAsia="zh-CN"/>
              </w:rPr>
              <w:t>3.2</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eastAsia="Times New Roman" w:hAnsi="Times New Roman" w:cs="Times New Roman"/>
                <w:noProof/>
                <w:sz w:val="24"/>
                <w:szCs w:val="24"/>
                <w:lang w:eastAsia="zh-CN"/>
              </w:rPr>
              <w:t>FFOU Mission</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_Toc63845118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5</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19" w:history="1">
            <w:r w:rsidR="00210F23" w:rsidRPr="00BF7B2F">
              <w:rPr>
                <w:rStyle w:val="Hyperlink"/>
                <w:rFonts w:ascii="Times New Roman" w:hAnsi="Times New Roman" w:cs="Times New Roman"/>
                <w:noProof/>
                <w:sz w:val="24"/>
                <w:szCs w:val="24"/>
              </w:rPr>
              <w:t>4.0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Background</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_Toc63845119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5</w:t>
            </w:r>
            <w:r w:rsidRPr="00BF7B2F">
              <w:rPr>
                <w:rFonts w:ascii="Times New Roman" w:hAnsi="Times New Roman" w:cs="Times New Roman"/>
                <w:noProof/>
                <w:webHidden/>
                <w:sz w:val="24"/>
                <w:szCs w:val="24"/>
              </w:rPr>
              <w:fldChar w:fldCharType="end"/>
            </w:r>
          </w:hyperlink>
        </w:p>
        <w:p w:rsidR="00210F23" w:rsidRPr="00BF7B2F" w:rsidRDefault="00C05BC5">
          <w:pPr>
            <w:pStyle w:val="TOC2"/>
            <w:tabs>
              <w:tab w:val="left" w:pos="880"/>
              <w:tab w:val="right" w:leader="dot" w:pos="9016"/>
            </w:tabs>
            <w:rPr>
              <w:rFonts w:ascii="Times New Roman" w:eastAsiaTheme="minorEastAsia" w:hAnsi="Times New Roman" w:cs="Times New Roman"/>
              <w:noProof/>
              <w:sz w:val="24"/>
              <w:szCs w:val="24"/>
              <w:lang w:val="en-US"/>
            </w:rPr>
          </w:pPr>
          <w:hyperlink w:anchor="_Toc63845120" w:history="1">
            <w:r w:rsidR="00210F23" w:rsidRPr="00BF7B2F">
              <w:rPr>
                <w:rStyle w:val="Hyperlink"/>
                <w:rFonts w:ascii="Times New Roman" w:hAnsi="Times New Roman" w:cs="Times New Roman"/>
                <w:noProof/>
                <w:sz w:val="24"/>
                <w:szCs w:val="24"/>
              </w:rPr>
              <w:t>4.1</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Objectives of the Consultations</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_Toc63845120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6</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21" w:history="1">
            <w:r w:rsidR="00210F23" w:rsidRPr="00BF7B2F">
              <w:rPr>
                <w:rStyle w:val="Hyperlink"/>
                <w:rFonts w:ascii="Times New Roman" w:hAnsi="Times New Roman" w:cs="Times New Roman"/>
                <w:noProof/>
                <w:sz w:val="24"/>
                <w:szCs w:val="24"/>
              </w:rPr>
              <w:t>5.0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Methodology</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_Toc63845121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6</w:t>
            </w:r>
            <w:r w:rsidRPr="00BF7B2F">
              <w:rPr>
                <w:rFonts w:ascii="Times New Roman" w:hAnsi="Times New Roman" w:cs="Times New Roman"/>
                <w:noProof/>
                <w:webHidden/>
                <w:sz w:val="24"/>
                <w:szCs w:val="24"/>
              </w:rPr>
              <w:fldChar w:fldCharType="end"/>
            </w:r>
          </w:hyperlink>
        </w:p>
        <w:p w:rsidR="00210F23" w:rsidRPr="00BF7B2F" w:rsidRDefault="00C05BC5">
          <w:pPr>
            <w:pStyle w:val="TOC2"/>
            <w:tabs>
              <w:tab w:val="left" w:pos="880"/>
              <w:tab w:val="right" w:leader="dot" w:pos="9016"/>
            </w:tabs>
            <w:rPr>
              <w:rFonts w:ascii="Times New Roman" w:eastAsiaTheme="minorEastAsia" w:hAnsi="Times New Roman" w:cs="Times New Roman"/>
              <w:noProof/>
              <w:sz w:val="24"/>
              <w:szCs w:val="24"/>
              <w:lang w:val="en-US"/>
            </w:rPr>
          </w:pPr>
          <w:hyperlink w:anchor="_Toc63845122" w:history="1">
            <w:r w:rsidR="00210F23" w:rsidRPr="00BF7B2F">
              <w:rPr>
                <w:rStyle w:val="Hyperlink"/>
                <w:rFonts w:ascii="Times New Roman" w:hAnsi="Times New Roman" w:cs="Times New Roman"/>
                <w:noProof/>
                <w:sz w:val="24"/>
                <w:szCs w:val="24"/>
              </w:rPr>
              <w:t>5.1</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Target Areas</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_Toc63845122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7</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23" w:history="1">
            <w:r w:rsidR="00210F23" w:rsidRPr="00BF7B2F">
              <w:rPr>
                <w:rStyle w:val="Hyperlink"/>
                <w:rFonts w:ascii="Times New Roman" w:hAnsi="Times New Roman" w:cs="Times New Roman"/>
                <w:noProof/>
                <w:sz w:val="24"/>
                <w:szCs w:val="24"/>
              </w:rPr>
              <w:t>6.0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Outcome of the Consultations</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_Toc63845123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7</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24" w:history="1">
            <w:r w:rsidR="00210F23" w:rsidRPr="00BF7B2F">
              <w:rPr>
                <w:rStyle w:val="Hyperlink"/>
                <w:rFonts w:ascii="Times New Roman" w:hAnsi="Times New Roman" w:cs="Times New Roman"/>
                <w:noProof/>
                <w:sz w:val="24"/>
                <w:szCs w:val="24"/>
              </w:rPr>
              <w:t>7.0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Challenges</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_Toc63845124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9</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25" w:history="1">
            <w:r w:rsidR="00210F23" w:rsidRPr="00BF7B2F">
              <w:rPr>
                <w:rStyle w:val="Hyperlink"/>
                <w:rFonts w:ascii="Times New Roman" w:hAnsi="Times New Roman" w:cs="Times New Roman"/>
                <w:noProof/>
                <w:sz w:val="24"/>
                <w:szCs w:val="24"/>
              </w:rPr>
              <w:t>8.0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Expectations from members</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_Toc63845125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10</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26" w:history="1">
            <w:r w:rsidR="00210F23" w:rsidRPr="00BF7B2F">
              <w:rPr>
                <w:rStyle w:val="Hyperlink"/>
                <w:rFonts w:ascii="Times New Roman" w:hAnsi="Times New Roman" w:cs="Times New Roman"/>
                <w:noProof/>
                <w:sz w:val="24"/>
                <w:szCs w:val="24"/>
              </w:rPr>
              <w:t>9.0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Challenges by FFOU</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_Toc63845126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12</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27" w:history="1">
            <w:r w:rsidR="00210F23" w:rsidRPr="00BF7B2F">
              <w:rPr>
                <w:rStyle w:val="Hyperlink"/>
                <w:rFonts w:ascii="Times New Roman" w:hAnsi="Times New Roman" w:cs="Times New Roman"/>
                <w:noProof/>
                <w:sz w:val="24"/>
                <w:szCs w:val="24"/>
              </w:rPr>
              <w:t>10.0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Recommendations</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_Toc63845127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12</w:t>
            </w:r>
            <w:r w:rsidRPr="00BF7B2F">
              <w:rPr>
                <w:rFonts w:ascii="Times New Roman" w:hAnsi="Times New Roman" w:cs="Times New Roman"/>
                <w:noProof/>
                <w:webHidden/>
                <w:sz w:val="24"/>
                <w:szCs w:val="24"/>
              </w:rPr>
              <w:fldChar w:fldCharType="end"/>
            </w:r>
          </w:hyperlink>
        </w:p>
        <w:p w:rsidR="00210F23" w:rsidRPr="00BF7B2F" w:rsidRDefault="00C05BC5">
          <w:pPr>
            <w:pStyle w:val="TOC1"/>
            <w:tabs>
              <w:tab w:val="left" w:pos="660"/>
              <w:tab w:val="right" w:leader="dot" w:pos="9016"/>
            </w:tabs>
            <w:rPr>
              <w:rFonts w:ascii="Times New Roman" w:eastAsiaTheme="minorEastAsia" w:hAnsi="Times New Roman" w:cs="Times New Roman"/>
              <w:noProof/>
              <w:sz w:val="24"/>
              <w:szCs w:val="24"/>
              <w:lang w:val="en-US"/>
            </w:rPr>
          </w:pPr>
          <w:hyperlink w:anchor="_Toc63845128" w:history="1">
            <w:r w:rsidR="00210F23" w:rsidRPr="00BF7B2F">
              <w:rPr>
                <w:rStyle w:val="Hyperlink"/>
                <w:rFonts w:ascii="Times New Roman" w:hAnsi="Times New Roman" w:cs="Times New Roman"/>
                <w:noProof/>
                <w:sz w:val="24"/>
                <w:szCs w:val="24"/>
              </w:rPr>
              <w:t>11.0</w:t>
            </w:r>
            <w:r w:rsidR="00210F23" w:rsidRPr="00BF7B2F">
              <w:rPr>
                <w:rFonts w:ascii="Times New Roman" w:eastAsiaTheme="minorEastAsia" w:hAnsi="Times New Roman" w:cs="Times New Roman"/>
                <w:noProof/>
                <w:sz w:val="24"/>
                <w:szCs w:val="24"/>
                <w:lang w:val="en-US"/>
              </w:rPr>
              <w:tab/>
            </w:r>
            <w:r w:rsidR="00210F23" w:rsidRPr="00BF7B2F">
              <w:rPr>
                <w:rStyle w:val="Hyperlink"/>
                <w:rFonts w:ascii="Times New Roman" w:hAnsi="Times New Roman" w:cs="Times New Roman"/>
                <w:noProof/>
                <w:sz w:val="24"/>
                <w:szCs w:val="24"/>
              </w:rPr>
              <w:t>Conclusion</w:t>
            </w:r>
            <w:r w:rsidR="00210F23" w:rsidRPr="00BF7B2F">
              <w:rPr>
                <w:rFonts w:ascii="Times New Roman" w:hAnsi="Times New Roman" w:cs="Times New Roman"/>
                <w:noProof/>
                <w:webHidden/>
                <w:sz w:val="24"/>
                <w:szCs w:val="24"/>
              </w:rPr>
              <w:tab/>
            </w:r>
            <w:r w:rsidRPr="00BF7B2F">
              <w:rPr>
                <w:rFonts w:ascii="Times New Roman" w:hAnsi="Times New Roman" w:cs="Times New Roman"/>
                <w:noProof/>
                <w:webHidden/>
                <w:sz w:val="24"/>
                <w:szCs w:val="24"/>
              </w:rPr>
              <w:fldChar w:fldCharType="begin"/>
            </w:r>
            <w:r w:rsidR="00210F23" w:rsidRPr="00BF7B2F">
              <w:rPr>
                <w:rFonts w:ascii="Times New Roman" w:hAnsi="Times New Roman" w:cs="Times New Roman"/>
                <w:noProof/>
                <w:webHidden/>
                <w:sz w:val="24"/>
                <w:szCs w:val="24"/>
              </w:rPr>
              <w:instrText xml:space="preserve"> PAGEREF _Toc63845128 \h </w:instrText>
            </w:r>
            <w:r w:rsidRPr="00BF7B2F">
              <w:rPr>
                <w:rFonts w:ascii="Times New Roman" w:hAnsi="Times New Roman" w:cs="Times New Roman"/>
                <w:noProof/>
                <w:webHidden/>
                <w:sz w:val="24"/>
                <w:szCs w:val="24"/>
              </w:rPr>
            </w:r>
            <w:r w:rsidRPr="00BF7B2F">
              <w:rPr>
                <w:rFonts w:ascii="Times New Roman" w:hAnsi="Times New Roman" w:cs="Times New Roman"/>
                <w:noProof/>
                <w:webHidden/>
                <w:sz w:val="24"/>
                <w:szCs w:val="24"/>
              </w:rPr>
              <w:fldChar w:fldCharType="separate"/>
            </w:r>
            <w:r w:rsidR="00BF7B2F">
              <w:rPr>
                <w:rFonts w:ascii="Times New Roman" w:hAnsi="Times New Roman" w:cs="Times New Roman"/>
                <w:noProof/>
                <w:webHidden/>
                <w:sz w:val="24"/>
                <w:szCs w:val="24"/>
              </w:rPr>
              <w:t>13</w:t>
            </w:r>
            <w:r w:rsidRPr="00BF7B2F">
              <w:rPr>
                <w:rFonts w:ascii="Times New Roman" w:hAnsi="Times New Roman" w:cs="Times New Roman"/>
                <w:noProof/>
                <w:webHidden/>
                <w:sz w:val="24"/>
                <w:szCs w:val="24"/>
              </w:rPr>
              <w:fldChar w:fldCharType="end"/>
            </w:r>
          </w:hyperlink>
        </w:p>
        <w:p w:rsidR="00B9713C" w:rsidRPr="00BF7B2F" w:rsidRDefault="00C05BC5">
          <w:pPr>
            <w:rPr>
              <w:rFonts w:ascii="Times New Roman" w:hAnsi="Times New Roman" w:cs="Times New Roman"/>
              <w:sz w:val="24"/>
              <w:szCs w:val="24"/>
            </w:rPr>
          </w:pPr>
          <w:r w:rsidRPr="00BF7B2F">
            <w:rPr>
              <w:rFonts w:ascii="Times New Roman" w:hAnsi="Times New Roman" w:cs="Times New Roman"/>
              <w:b/>
              <w:bCs/>
              <w:noProof/>
              <w:sz w:val="24"/>
              <w:szCs w:val="24"/>
            </w:rPr>
            <w:fldChar w:fldCharType="end"/>
          </w:r>
        </w:p>
      </w:sdtContent>
    </w:sdt>
    <w:p w:rsidR="00B36A6B" w:rsidRPr="00BF7B2F" w:rsidRDefault="00B36A6B" w:rsidP="001113A8">
      <w:pPr>
        <w:jc w:val="both"/>
        <w:rPr>
          <w:rFonts w:ascii="Times New Roman" w:hAnsi="Times New Roman" w:cs="Times New Roman"/>
          <w:b/>
          <w:sz w:val="24"/>
          <w:szCs w:val="24"/>
        </w:rPr>
      </w:pPr>
    </w:p>
    <w:p w:rsidR="00B36A6B" w:rsidRPr="00BF7B2F" w:rsidRDefault="00B36A6B" w:rsidP="001113A8">
      <w:pPr>
        <w:jc w:val="both"/>
        <w:rPr>
          <w:rFonts w:ascii="Times New Roman" w:hAnsi="Times New Roman" w:cs="Times New Roman"/>
          <w:b/>
          <w:sz w:val="24"/>
          <w:szCs w:val="24"/>
        </w:rPr>
      </w:pPr>
    </w:p>
    <w:p w:rsidR="00B36A6B" w:rsidRPr="00BF7B2F" w:rsidRDefault="00B36A6B" w:rsidP="001113A8">
      <w:pPr>
        <w:jc w:val="both"/>
        <w:rPr>
          <w:rFonts w:ascii="Times New Roman" w:hAnsi="Times New Roman" w:cs="Times New Roman"/>
          <w:b/>
          <w:sz w:val="24"/>
          <w:szCs w:val="24"/>
        </w:rPr>
      </w:pPr>
    </w:p>
    <w:p w:rsidR="00B36A6B" w:rsidRPr="00BF7B2F" w:rsidRDefault="00B36A6B" w:rsidP="001113A8">
      <w:pPr>
        <w:jc w:val="both"/>
        <w:rPr>
          <w:rFonts w:ascii="Times New Roman" w:hAnsi="Times New Roman" w:cs="Times New Roman"/>
          <w:b/>
          <w:sz w:val="24"/>
          <w:szCs w:val="24"/>
        </w:rPr>
      </w:pPr>
    </w:p>
    <w:p w:rsidR="00B36A6B" w:rsidRPr="00BF7B2F" w:rsidRDefault="00B36A6B" w:rsidP="001113A8">
      <w:pPr>
        <w:jc w:val="both"/>
        <w:rPr>
          <w:rFonts w:ascii="Times New Roman" w:hAnsi="Times New Roman" w:cs="Times New Roman"/>
          <w:b/>
          <w:sz w:val="24"/>
          <w:szCs w:val="24"/>
        </w:rPr>
      </w:pPr>
    </w:p>
    <w:p w:rsidR="00B36A6B" w:rsidRPr="00BF7B2F" w:rsidRDefault="00B36A6B" w:rsidP="001113A8">
      <w:pPr>
        <w:jc w:val="both"/>
        <w:rPr>
          <w:rFonts w:ascii="Times New Roman" w:hAnsi="Times New Roman" w:cs="Times New Roman"/>
          <w:b/>
          <w:sz w:val="24"/>
          <w:szCs w:val="24"/>
        </w:rPr>
      </w:pPr>
    </w:p>
    <w:p w:rsidR="00B36A6B" w:rsidRPr="00BF7B2F" w:rsidRDefault="00B36A6B" w:rsidP="001113A8">
      <w:pPr>
        <w:jc w:val="both"/>
        <w:rPr>
          <w:rFonts w:ascii="Times New Roman" w:hAnsi="Times New Roman" w:cs="Times New Roman"/>
          <w:b/>
          <w:sz w:val="24"/>
          <w:szCs w:val="24"/>
        </w:rPr>
      </w:pPr>
    </w:p>
    <w:p w:rsidR="00B36A6B" w:rsidRPr="00BF7B2F" w:rsidRDefault="00B36A6B" w:rsidP="001113A8">
      <w:pPr>
        <w:jc w:val="both"/>
        <w:rPr>
          <w:rFonts w:ascii="Times New Roman" w:hAnsi="Times New Roman" w:cs="Times New Roman"/>
          <w:b/>
          <w:sz w:val="24"/>
          <w:szCs w:val="24"/>
        </w:rPr>
      </w:pPr>
    </w:p>
    <w:p w:rsidR="006048D6" w:rsidRPr="00BF7B2F" w:rsidRDefault="006048D6" w:rsidP="001113A8">
      <w:pPr>
        <w:jc w:val="both"/>
        <w:rPr>
          <w:rFonts w:ascii="Times New Roman" w:hAnsi="Times New Roman" w:cs="Times New Roman"/>
          <w:b/>
          <w:sz w:val="24"/>
          <w:szCs w:val="24"/>
        </w:rPr>
      </w:pPr>
    </w:p>
    <w:p w:rsidR="00BC1745" w:rsidRPr="00BF7B2F" w:rsidRDefault="00BC1745" w:rsidP="001113A8">
      <w:pPr>
        <w:jc w:val="both"/>
        <w:rPr>
          <w:rFonts w:ascii="Times New Roman" w:hAnsi="Times New Roman" w:cs="Times New Roman"/>
          <w:b/>
          <w:sz w:val="24"/>
          <w:szCs w:val="24"/>
        </w:rPr>
      </w:pPr>
    </w:p>
    <w:p w:rsidR="00FB3403" w:rsidRPr="00BF7B2F" w:rsidRDefault="00060F53" w:rsidP="007D2B53">
      <w:pPr>
        <w:pStyle w:val="Heading1"/>
        <w:spacing w:after="240"/>
        <w:rPr>
          <w:rFonts w:ascii="Times New Roman" w:hAnsi="Times New Roman" w:cs="Times New Roman"/>
          <w:sz w:val="24"/>
          <w:szCs w:val="24"/>
        </w:rPr>
      </w:pPr>
      <w:bookmarkStart w:id="0" w:name="_Toc63845114"/>
      <w:r w:rsidRPr="00BF7B2F">
        <w:rPr>
          <w:rFonts w:ascii="Times New Roman" w:hAnsi="Times New Roman" w:cs="Times New Roman"/>
          <w:sz w:val="24"/>
          <w:szCs w:val="24"/>
        </w:rPr>
        <w:lastRenderedPageBreak/>
        <w:t>1.0</w:t>
      </w:r>
      <w:r w:rsidRPr="00BF7B2F">
        <w:rPr>
          <w:rFonts w:ascii="Times New Roman" w:hAnsi="Times New Roman" w:cs="Times New Roman"/>
          <w:sz w:val="24"/>
          <w:szCs w:val="24"/>
        </w:rPr>
        <w:tab/>
      </w:r>
      <w:r w:rsidR="00B36A6B" w:rsidRPr="00BF7B2F">
        <w:rPr>
          <w:rFonts w:ascii="Times New Roman" w:hAnsi="Times New Roman" w:cs="Times New Roman"/>
          <w:sz w:val="24"/>
          <w:szCs w:val="24"/>
        </w:rPr>
        <w:t>Executive summary</w:t>
      </w:r>
      <w:bookmarkEnd w:id="0"/>
    </w:p>
    <w:p w:rsidR="00305865" w:rsidRPr="00BF7B2F" w:rsidRDefault="00305865" w:rsidP="00622A6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Through </w:t>
      </w:r>
      <w:r w:rsidR="00622A65" w:rsidRPr="00BF7B2F">
        <w:rPr>
          <w:rFonts w:ascii="Times New Roman" w:hAnsi="Times New Roman" w:cs="Times New Roman"/>
          <w:sz w:val="24"/>
          <w:szCs w:val="24"/>
        </w:rPr>
        <w:t xml:space="preserve">Organisational Capacity </w:t>
      </w:r>
      <w:r w:rsidRPr="00BF7B2F">
        <w:rPr>
          <w:rFonts w:ascii="Times New Roman" w:hAnsi="Times New Roman" w:cs="Times New Roman"/>
          <w:sz w:val="24"/>
          <w:szCs w:val="24"/>
        </w:rPr>
        <w:t>assessment conducted in partnership with  CUSP in March 2019, a number of areas were identified and these included Strategic plan Review, Regional consultations with FFOU members in respect to the Organisational structure review, Filing system, Resource mobilisation, Monitoring and Evaluation strategy.</w:t>
      </w:r>
    </w:p>
    <w:p w:rsidR="00ED2F42" w:rsidRPr="00BF7B2F" w:rsidRDefault="005429C7" w:rsidP="00622A6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Among the above areas, Regional Consultation meetings were </w:t>
      </w:r>
      <w:r w:rsidR="00BC5CF6" w:rsidRPr="00BF7B2F">
        <w:rPr>
          <w:rFonts w:ascii="Times New Roman" w:hAnsi="Times New Roman" w:cs="Times New Roman"/>
          <w:sz w:val="24"/>
          <w:szCs w:val="24"/>
        </w:rPr>
        <w:t>conducted in the month of October to December</w:t>
      </w:r>
      <w:r w:rsidRPr="00BF7B2F">
        <w:rPr>
          <w:rFonts w:ascii="Times New Roman" w:hAnsi="Times New Roman" w:cs="Times New Roman"/>
          <w:sz w:val="24"/>
          <w:szCs w:val="24"/>
        </w:rPr>
        <w:t xml:space="preserve"> 2020</w:t>
      </w:r>
      <w:r w:rsidR="00BC5CF6" w:rsidRPr="00BF7B2F">
        <w:rPr>
          <w:rFonts w:ascii="Times New Roman" w:hAnsi="Times New Roman" w:cs="Times New Roman"/>
          <w:sz w:val="24"/>
          <w:szCs w:val="24"/>
        </w:rPr>
        <w:t xml:space="preserve"> in consideration of Covid-19 guidelines; targeting </w:t>
      </w:r>
      <w:r w:rsidR="00ED2F42" w:rsidRPr="00BF7B2F">
        <w:rPr>
          <w:rFonts w:ascii="Times New Roman" w:hAnsi="Times New Roman" w:cs="Times New Roman"/>
          <w:sz w:val="24"/>
          <w:szCs w:val="24"/>
        </w:rPr>
        <w:t xml:space="preserve">Central Region in </w:t>
      </w:r>
      <w:r w:rsidR="00BC5CF6" w:rsidRPr="00BF7B2F">
        <w:rPr>
          <w:rFonts w:ascii="Times New Roman" w:hAnsi="Times New Roman" w:cs="Times New Roman"/>
          <w:sz w:val="24"/>
          <w:szCs w:val="24"/>
        </w:rPr>
        <w:t>the districts of Masaka, Kalangala,</w:t>
      </w:r>
      <w:r w:rsidR="00ED2F42" w:rsidRPr="00BF7B2F">
        <w:rPr>
          <w:rFonts w:ascii="Times New Roman" w:hAnsi="Times New Roman" w:cs="Times New Roman"/>
          <w:sz w:val="24"/>
          <w:szCs w:val="24"/>
        </w:rPr>
        <w:t xml:space="preserve"> Kampala and </w:t>
      </w:r>
      <w:r w:rsidR="0066653D" w:rsidRPr="00BF7B2F">
        <w:rPr>
          <w:rFonts w:ascii="Times New Roman" w:hAnsi="Times New Roman" w:cs="Times New Roman"/>
          <w:sz w:val="24"/>
          <w:szCs w:val="24"/>
        </w:rPr>
        <w:t>Buikwe (</w:t>
      </w:r>
      <w:r w:rsidR="00ED2F42" w:rsidRPr="00BF7B2F">
        <w:rPr>
          <w:rFonts w:ascii="Times New Roman" w:hAnsi="Times New Roman" w:cs="Times New Roman"/>
          <w:sz w:val="24"/>
          <w:szCs w:val="24"/>
        </w:rPr>
        <w:t>Lugazi</w:t>
      </w:r>
      <w:r w:rsidR="0066653D" w:rsidRPr="00BF7B2F">
        <w:rPr>
          <w:rFonts w:ascii="Times New Roman" w:hAnsi="Times New Roman" w:cs="Times New Roman"/>
          <w:sz w:val="24"/>
          <w:szCs w:val="24"/>
        </w:rPr>
        <w:t>)</w:t>
      </w:r>
      <w:r w:rsidR="00ED2F42" w:rsidRPr="00BF7B2F">
        <w:rPr>
          <w:rFonts w:ascii="Times New Roman" w:hAnsi="Times New Roman" w:cs="Times New Roman"/>
          <w:sz w:val="24"/>
          <w:szCs w:val="24"/>
        </w:rPr>
        <w:t xml:space="preserve">. In the </w:t>
      </w:r>
      <w:r w:rsidR="00C76059" w:rsidRPr="00BF7B2F">
        <w:rPr>
          <w:rFonts w:ascii="Times New Roman" w:hAnsi="Times New Roman" w:cs="Times New Roman"/>
          <w:sz w:val="24"/>
          <w:szCs w:val="24"/>
        </w:rPr>
        <w:t>North, consultations</w:t>
      </w:r>
      <w:r w:rsidR="00ED2F42" w:rsidRPr="00BF7B2F">
        <w:rPr>
          <w:rFonts w:ascii="Times New Roman" w:hAnsi="Times New Roman" w:cs="Times New Roman"/>
          <w:sz w:val="24"/>
          <w:szCs w:val="24"/>
        </w:rPr>
        <w:t xml:space="preserve"> target</w:t>
      </w:r>
      <w:r w:rsidR="00EA2EC5" w:rsidRPr="00BF7B2F">
        <w:rPr>
          <w:rFonts w:ascii="Times New Roman" w:hAnsi="Times New Roman" w:cs="Times New Roman"/>
          <w:sz w:val="24"/>
          <w:szCs w:val="24"/>
        </w:rPr>
        <w:t>ed</w:t>
      </w:r>
      <w:r w:rsidR="00ED2F42" w:rsidRPr="00BF7B2F">
        <w:rPr>
          <w:rFonts w:ascii="Times New Roman" w:hAnsi="Times New Roman" w:cs="Times New Roman"/>
          <w:sz w:val="24"/>
          <w:szCs w:val="24"/>
        </w:rPr>
        <w:t xml:space="preserve"> the District of </w:t>
      </w:r>
      <w:r w:rsidR="00BC5CF6" w:rsidRPr="00BF7B2F">
        <w:rPr>
          <w:rFonts w:ascii="Times New Roman" w:hAnsi="Times New Roman" w:cs="Times New Roman"/>
          <w:sz w:val="24"/>
          <w:szCs w:val="24"/>
        </w:rPr>
        <w:t xml:space="preserve">Pakwach, </w:t>
      </w:r>
      <w:r w:rsidR="00ED2F42" w:rsidRPr="00BF7B2F">
        <w:rPr>
          <w:rFonts w:ascii="Times New Roman" w:hAnsi="Times New Roman" w:cs="Times New Roman"/>
          <w:sz w:val="24"/>
          <w:szCs w:val="24"/>
        </w:rPr>
        <w:t>in the West targeting the District</w:t>
      </w:r>
      <w:r w:rsidR="00EA2EC5" w:rsidRPr="00BF7B2F">
        <w:rPr>
          <w:rFonts w:ascii="Times New Roman" w:hAnsi="Times New Roman" w:cs="Times New Roman"/>
          <w:sz w:val="24"/>
          <w:szCs w:val="24"/>
        </w:rPr>
        <w:t>s</w:t>
      </w:r>
      <w:r w:rsidR="00ED2F42" w:rsidRPr="00BF7B2F">
        <w:rPr>
          <w:rFonts w:ascii="Times New Roman" w:hAnsi="Times New Roman" w:cs="Times New Roman"/>
          <w:sz w:val="24"/>
          <w:szCs w:val="24"/>
        </w:rPr>
        <w:t xml:space="preserve"> of Masindi and</w:t>
      </w:r>
      <w:r w:rsidR="00EA2EC5" w:rsidRPr="00BF7B2F">
        <w:rPr>
          <w:rFonts w:ascii="Times New Roman" w:hAnsi="Times New Roman" w:cs="Times New Roman"/>
          <w:sz w:val="24"/>
          <w:szCs w:val="24"/>
        </w:rPr>
        <w:t xml:space="preserve"> Ntoroko. I</w:t>
      </w:r>
      <w:r w:rsidR="00ED2F42" w:rsidRPr="00BF7B2F">
        <w:rPr>
          <w:rFonts w:ascii="Times New Roman" w:hAnsi="Times New Roman" w:cs="Times New Roman"/>
          <w:sz w:val="24"/>
          <w:szCs w:val="24"/>
        </w:rPr>
        <w:t>n the East</w:t>
      </w:r>
      <w:r w:rsidR="00EA2EC5" w:rsidRPr="00BF7B2F">
        <w:rPr>
          <w:rFonts w:ascii="Times New Roman" w:hAnsi="Times New Roman" w:cs="Times New Roman"/>
          <w:sz w:val="24"/>
          <w:szCs w:val="24"/>
        </w:rPr>
        <w:t xml:space="preserve">ern region, </w:t>
      </w:r>
      <w:r w:rsidR="0007634C" w:rsidRPr="00BF7B2F">
        <w:rPr>
          <w:rFonts w:ascii="Times New Roman" w:hAnsi="Times New Roman" w:cs="Times New Roman"/>
          <w:sz w:val="24"/>
          <w:szCs w:val="24"/>
        </w:rPr>
        <w:t>it targeted</w:t>
      </w:r>
      <w:r w:rsidR="00ED2F42" w:rsidRPr="00BF7B2F">
        <w:rPr>
          <w:rFonts w:ascii="Times New Roman" w:hAnsi="Times New Roman" w:cs="Times New Roman"/>
          <w:sz w:val="24"/>
          <w:szCs w:val="24"/>
        </w:rPr>
        <w:t xml:space="preserve"> the Districts of Soroti </w:t>
      </w:r>
      <w:r w:rsidR="00EA2EC5" w:rsidRPr="00BF7B2F">
        <w:rPr>
          <w:rFonts w:ascii="Times New Roman" w:hAnsi="Times New Roman" w:cs="Times New Roman"/>
          <w:sz w:val="24"/>
          <w:szCs w:val="24"/>
        </w:rPr>
        <w:t>and Busia</w:t>
      </w:r>
      <w:r w:rsidR="00ED2F42" w:rsidRPr="00BF7B2F">
        <w:rPr>
          <w:rFonts w:ascii="Times New Roman" w:hAnsi="Times New Roman" w:cs="Times New Roman"/>
          <w:sz w:val="24"/>
          <w:szCs w:val="24"/>
        </w:rPr>
        <w:t xml:space="preserve">. </w:t>
      </w:r>
    </w:p>
    <w:p w:rsidR="00AE3C18" w:rsidRPr="00BF7B2F" w:rsidRDefault="00BC5CF6" w:rsidP="00622A6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The purpose of these consultations was to seek </w:t>
      </w:r>
      <w:r w:rsidR="00C76059" w:rsidRPr="00BF7B2F">
        <w:rPr>
          <w:rFonts w:ascii="Times New Roman" w:hAnsi="Times New Roman" w:cs="Times New Roman"/>
          <w:sz w:val="24"/>
          <w:szCs w:val="24"/>
        </w:rPr>
        <w:t>members ‘views</w:t>
      </w:r>
      <w:r w:rsidR="003C2637" w:rsidRPr="00BF7B2F">
        <w:rPr>
          <w:rFonts w:ascii="Times New Roman" w:hAnsi="Times New Roman" w:cs="Times New Roman"/>
          <w:sz w:val="24"/>
          <w:szCs w:val="24"/>
        </w:rPr>
        <w:t xml:space="preserve"> on</w:t>
      </w:r>
      <w:r w:rsidR="00AE3C18" w:rsidRPr="00BF7B2F">
        <w:rPr>
          <w:rFonts w:ascii="Times New Roman" w:hAnsi="Times New Roman" w:cs="Times New Roman"/>
          <w:sz w:val="24"/>
          <w:szCs w:val="24"/>
        </w:rPr>
        <w:t xml:space="preserve"> constitutional </w:t>
      </w:r>
      <w:r w:rsidR="00ED2F42" w:rsidRPr="00BF7B2F">
        <w:rPr>
          <w:rFonts w:ascii="Times New Roman" w:hAnsi="Times New Roman" w:cs="Times New Roman"/>
          <w:sz w:val="24"/>
          <w:szCs w:val="24"/>
        </w:rPr>
        <w:t>amendments</w:t>
      </w:r>
      <w:r w:rsidR="00AE3C18" w:rsidRPr="00BF7B2F">
        <w:rPr>
          <w:rFonts w:ascii="Times New Roman" w:hAnsi="Times New Roman" w:cs="Times New Roman"/>
          <w:sz w:val="24"/>
          <w:szCs w:val="24"/>
        </w:rPr>
        <w:t xml:space="preserve">, ongoing </w:t>
      </w:r>
      <w:r w:rsidR="00EA2EC5" w:rsidRPr="00BF7B2F">
        <w:rPr>
          <w:rFonts w:ascii="Times New Roman" w:hAnsi="Times New Roman" w:cs="Times New Roman"/>
          <w:sz w:val="24"/>
          <w:szCs w:val="24"/>
        </w:rPr>
        <w:t>Strategic Plan (</w:t>
      </w:r>
      <w:r w:rsidR="00AE3C18" w:rsidRPr="00BF7B2F">
        <w:rPr>
          <w:rFonts w:ascii="Times New Roman" w:hAnsi="Times New Roman" w:cs="Times New Roman"/>
          <w:sz w:val="24"/>
          <w:szCs w:val="24"/>
        </w:rPr>
        <w:t>SP</w:t>
      </w:r>
      <w:r w:rsidR="00C76059" w:rsidRPr="00BF7B2F">
        <w:rPr>
          <w:rFonts w:ascii="Times New Roman" w:hAnsi="Times New Roman" w:cs="Times New Roman"/>
          <w:sz w:val="24"/>
          <w:szCs w:val="24"/>
        </w:rPr>
        <w:t>) review</w:t>
      </w:r>
      <w:r w:rsidR="00ED2F42" w:rsidRPr="00BF7B2F">
        <w:rPr>
          <w:rFonts w:ascii="Times New Roman" w:hAnsi="Times New Roman" w:cs="Times New Roman"/>
          <w:sz w:val="24"/>
          <w:szCs w:val="24"/>
        </w:rPr>
        <w:t xml:space="preserve">, to find out </w:t>
      </w:r>
      <w:r w:rsidR="00493FEC" w:rsidRPr="00BF7B2F">
        <w:rPr>
          <w:rFonts w:ascii="Times New Roman" w:hAnsi="Times New Roman" w:cs="Times New Roman"/>
          <w:sz w:val="24"/>
          <w:szCs w:val="24"/>
        </w:rPr>
        <w:t>members’</w:t>
      </w:r>
      <w:r w:rsidR="00AE3C18" w:rsidRPr="00BF7B2F">
        <w:rPr>
          <w:rFonts w:ascii="Times New Roman" w:hAnsi="Times New Roman" w:cs="Times New Roman"/>
          <w:sz w:val="24"/>
          <w:szCs w:val="24"/>
        </w:rPr>
        <w:t xml:space="preserve"> needs and </w:t>
      </w:r>
      <w:r w:rsidR="00ED2F42" w:rsidRPr="00BF7B2F">
        <w:rPr>
          <w:rFonts w:ascii="Times New Roman" w:hAnsi="Times New Roman" w:cs="Times New Roman"/>
          <w:sz w:val="24"/>
          <w:szCs w:val="24"/>
        </w:rPr>
        <w:t xml:space="preserve">their </w:t>
      </w:r>
      <w:r w:rsidR="00EA2EC5" w:rsidRPr="00BF7B2F">
        <w:rPr>
          <w:rFonts w:ascii="Times New Roman" w:hAnsi="Times New Roman" w:cs="Times New Roman"/>
          <w:sz w:val="24"/>
          <w:szCs w:val="24"/>
        </w:rPr>
        <w:t>expectations from</w:t>
      </w:r>
      <w:r w:rsidR="00ED2F42" w:rsidRPr="00BF7B2F">
        <w:rPr>
          <w:rFonts w:ascii="Times New Roman" w:hAnsi="Times New Roman" w:cs="Times New Roman"/>
          <w:sz w:val="24"/>
          <w:szCs w:val="24"/>
        </w:rPr>
        <w:t xml:space="preserve"> the Federation</w:t>
      </w:r>
      <w:r w:rsidR="002C18DB" w:rsidRPr="00BF7B2F">
        <w:rPr>
          <w:rFonts w:ascii="Times New Roman" w:hAnsi="Times New Roman" w:cs="Times New Roman"/>
          <w:sz w:val="24"/>
          <w:szCs w:val="24"/>
        </w:rPr>
        <w:t>.</w:t>
      </w:r>
    </w:p>
    <w:p w:rsidR="00C43F72" w:rsidRPr="00BF7B2F" w:rsidRDefault="00C43F72" w:rsidP="00622A6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The objectives of the Regional consultation meetings were achieved. Wealth of ideas was gathered in the specified areas which will help the Federation to design programmes that are SMART and member </w:t>
      </w:r>
      <w:r w:rsidR="00C76059" w:rsidRPr="00BF7B2F">
        <w:rPr>
          <w:rFonts w:ascii="Times New Roman" w:hAnsi="Times New Roman" w:cs="Times New Roman"/>
          <w:sz w:val="24"/>
          <w:szCs w:val="24"/>
        </w:rPr>
        <w:t>centred</w:t>
      </w:r>
      <w:r w:rsidRPr="00BF7B2F">
        <w:rPr>
          <w:rFonts w:ascii="Times New Roman" w:hAnsi="Times New Roman" w:cs="Times New Roman"/>
          <w:sz w:val="24"/>
          <w:szCs w:val="24"/>
        </w:rPr>
        <w:t xml:space="preserve">.  This was due to the fact that </w:t>
      </w:r>
      <w:r w:rsidR="00A57C4E" w:rsidRPr="00BF7B2F">
        <w:rPr>
          <w:rFonts w:ascii="Times New Roman" w:hAnsi="Times New Roman" w:cs="Times New Roman"/>
          <w:sz w:val="24"/>
          <w:szCs w:val="24"/>
        </w:rPr>
        <w:t>members’</w:t>
      </w:r>
      <w:r w:rsidRPr="00BF7B2F">
        <w:rPr>
          <w:rFonts w:ascii="Times New Roman" w:hAnsi="Times New Roman" w:cs="Times New Roman"/>
          <w:sz w:val="24"/>
          <w:szCs w:val="24"/>
        </w:rPr>
        <w:t xml:space="preserve"> attendance and participation was at an estimate of at least 98% though with minimum participation of women. </w:t>
      </w:r>
    </w:p>
    <w:p w:rsidR="00B36A6B" w:rsidRPr="00BF7B2F" w:rsidRDefault="00AE3C18" w:rsidP="00622A6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Arising from the above consultations, members recommended the</w:t>
      </w:r>
      <w:r w:rsidR="003C2637" w:rsidRPr="00BF7B2F">
        <w:rPr>
          <w:rFonts w:ascii="Times New Roman" w:hAnsi="Times New Roman" w:cs="Times New Roman"/>
          <w:sz w:val="24"/>
          <w:szCs w:val="24"/>
        </w:rPr>
        <w:t xml:space="preserve"> engagement </w:t>
      </w:r>
      <w:r w:rsidR="00493FEC" w:rsidRPr="00BF7B2F">
        <w:rPr>
          <w:rFonts w:ascii="Times New Roman" w:hAnsi="Times New Roman" w:cs="Times New Roman"/>
          <w:sz w:val="24"/>
          <w:szCs w:val="24"/>
        </w:rPr>
        <w:t>of stake</w:t>
      </w:r>
      <w:r w:rsidR="003C2637" w:rsidRPr="00BF7B2F">
        <w:rPr>
          <w:rFonts w:ascii="Times New Roman" w:hAnsi="Times New Roman" w:cs="Times New Roman"/>
          <w:sz w:val="24"/>
          <w:szCs w:val="24"/>
        </w:rPr>
        <w:t xml:space="preserve"> holders on policy enforcement</w:t>
      </w:r>
      <w:r w:rsidR="00315979" w:rsidRPr="00BF7B2F">
        <w:rPr>
          <w:rFonts w:ascii="Times New Roman" w:hAnsi="Times New Roman" w:cs="Times New Roman"/>
          <w:sz w:val="24"/>
          <w:szCs w:val="24"/>
        </w:rPr>
        <w:t xml:space="preserve"> issues</w:t>
      </w:r>
      <w:r w:rsidR="003C2637" w:rsidRPr="00BF7B2F">
        <w:rPr>
          <w:rFonts w:ascii="Times New Roman" w:hAnsi="Times New Roman" w:cs="Times New Roman"/>
          <w:sz w:val="24"/>
          <w:szCs w:val="24"/>
        </w:rPr>
        <w:t xml:space="preserve">, training in fish farming, gender </w:t>
      </w:r>
      <w:r w:rsidR="00AA4504" w:rsidRPr="00BF7B2F">
        <w:rPr>
          <w:rFonts w:ascii="Times New Roman" w:hAnsi="Times New Roman" w:cs="Times New Roman"/>
          <w:sz w:val="24"/>
          <w:szCs w:val="24"/>
        </w:rPr>
        <w:t xml:space="preserve">issues to be considered among the </w:t>
      </w:r>
      <w:r w:rsidR="00EA2EC5" w:rsidRPr="00BF7B2F">
        <w:rPr>
          <w:rFonts w:ascii="Times New Roman" w:hAnsi="Times New Roman" w:cs="Times New Roman"/>
          <w:sz w:val="24"/>
          <w:szCs w:val="24"/>
        </w:rPr>
        <w:t>priority issues</w:t>
      </w:r>
      <w:r w:rsidR="00AA4504" w:rsidRPr="00BF7B2F">
        <w:rPr>
          <w:rFonts w:ascii="Times New Roman" w:hAnsi="Times New Roman" w:cs="Times New Roman"/>
          <w:sz w:val="24"/>
          <w:szCs w:val="24"/>
        </w:rPr>
        <w:t>, approved the pr</w:t>
      </w:r>
      <w:r w:rsidR="00EA2EC5" w:rsidRPr="00BF7B2F">
        <w:rPr>
          <w:rFonts w:ascii="Times New Roman" w:hAnsi="Times New Roman" w:cs="Times New Roman"/>
          <w:sz w:val="24"/>
          <w:szCs w:val="24"/>
        </w:rPr>
        <w:t>oposed organisational structure, financial literacy and capacity building of associations among others.</w:t>
      </w:r>
    </w:p>
    <w:p w:rsidR="00B36A6B" w:rsidRPr="00BF7B2F" w:rsidRDefault="00A57C4E" w:rsidP="00210F23">
      <w:pPr>
        <w:pStyle w:val="Heading1"/>
        <w:spacing w:after="240"/>
        <w:rPr>
          <w:rFonts w:ascii="Times New Roman" w:hAnsi="Times New Roman" w:cs="Times New Roman"/>
          <w:sz w:val="24"/>
          <w:szCs w:val="24"/>
        </w:rPr>
      </w:pPr>
      <w:bookmarkStart w:id="1" w:name="_Toc63845115"/>
      <w:r w:rsidRPr="00BF7B2F">
        <w:rPr>
          <w:rFonts w:ascii="Times New Roman" w:hAnsi="Times New Roman" w:cs="Times New Roman"/>
          <w:sz w:val="24"/>
          <w:szCs w:val="24"/>
        </w:rPr>
        <w:t>2.0</w:t>
      </w:r>
      <w:r w:rsidRPr="00BF7B2F">
        <w:rPr>
          <w:rFonts w:ascii="Times New Roman" w:hAnsi="Times New Roman" w:cs="Times New Roman"/>
          <w:sz w:val="24"/>
          <w:szCs w:val="24"/>
        </w:rPr>
        <w:tab/>
        <w:t>Acknowledgement</w:t>
      </w:r>
      <w:bookmarkEnd w:id="1"/>
    </w:p>
    <w:p w:rsidR="0007634C" w:rsidRPr="00BF7B2F" w:rsidRDefault="00AC61F0" w:rsidP="00622A6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With great gratitude, </w:t>
      </w:r>
      <w:r w:rsidR="0007634C" w:rsidRPr="00BF7B2F">
        <w:rPr>
          <w:rFonts w:ascii="Times New Roman" w:hAnsi="Times New Roman" w:cs="Times New Roman"/>
          <w:sz w:val="24"/>
          <w:szCs w:val="24"/>
        </w:rPr>
        <w:t xml:space="preserve">appreciation </w:t>
      </w:r>
      <w:r w:rsidRPr="00BF7B2F">
        <w:rPr>
          <w:rFonts w:ascii="Times New Roman" w:hAnsi="Times New Roman" w:cs="Times New Roman"/>
          <w:sz w:val="24"/>
          <w:szCs w:val="24"/>
        </w:rPr>
        <w:t xml:space="preserve">goes </w:t>
      </w:r>
      <w:r w:rsidR="0007634C" w:rsidRPr="00BF7B2F">
        <w:rPr>
          <w:rFonts w:ascii="Times New Roman" w:hAnsi="Times New Roman" w:cs="Times New Roman"/>
          <w:sz w:val="24"/>
          <w:szCs w:val="24"/>
        </w:rPr>
        <w:t>to our partner (CUSP) for the great support both techni</w:t>
      </w:r>
      <w:r w:rsidR="0066653D" w:rsidRPr="00BF7B2F">
        <w:rPr>
          <w:rFonts w:ascii="Times New Roman" w:hAnsi="Times New Roman" w:cs="Times New Roman"/>
          <w:sz w:val="24"/>
          <w:szCs w:val="24"/>
        </w:rPr>
        <w:t>cally and logistically that</w:t>
      </w:r>
      <w:r w:rsidR="0007634C" w:rsidRPr="00BF7B2F">
        <w:rPr>
          <w:rFonts w:ascii="Times New Roman" w:hAnsi="Times New Roman" w:cs="Times New Roman"/>
          <w:sz w:val="24"/>
          <w:szCs w:val="24"/>
        </w:rPr>
        <w:t xml:space="preserve"> enabled the Federation to carry out these consultations. The </w:t>
      </w:r>
      <w:r w:rsidR="0066653D" w:rsidRPr="00BF7B2F">
        <w:rPr>
          <w:rFonts w:ascii="Times New Roman" w:hAnsi="Times New Roman" w:cs="Times New Roman"/>
          <w:sz w:val="24"/>
          <w:szCs w:val="24"/>
        </w:rPr>
        <w:t>knowledge</w:t>
      </w:r>
      <w:r w:rsidR="00793A71" w:rsidRPr="00BF7B2F">
        <w:rPr>
          <w:rFonts w:ascii="Times New Roman" w:hAnsi="Times New Roman" w:cs="Times New Roman"/>
          <w:sz w:val="24"/>
          <w:szCs w:val="24"/>
        </w:rPr>
        <w:t xml:space="preserve"> acquire</w:t>
      </w:r>
      <w:r w:rsidR="0066653D" w:rsidRPr="00BF7B2F">
        <w:rPr>
          <w:rFonts w:ascii="Times New Roman" w:hAnsi="Times New Roman" w:cs="Times New Roman"/>
          <w:sz w:val="24"/>
          <w:szCs w:val="24"/>
        </w:rPr>
        <w:t>d</w:t>
      </w:r>
      <w:r w:rsidR="00793A71" w:rsidRPr="00BF7B2F">
        <w:rPr>
          <w:rFonts w:ascii="Times New Roman" w:hAnsi="Times New Roman" w:cs="Times New Roman"/>
          <w:sz w:val="24"/>
          <w:szCs w:val="24"/>
        </w:rPr>
        <w:t xml:space="preserve"> as a Federation</w:t>
      </w:r>
      <w:r w:rsidR="0007634C" w:rsidRPr="00BF7B2F">
        <w:rPr>
          <w:rFonts w:ascii="Times New Roman" w:hAnsi="Times New Roman" w:cs="Times New Roman"/>
          <w:sz w:val="24"/>
          <w:szCs w:val="24"/>
        </w:rPr>
        <w:t xml:space="preserve"> from </w:t>
      </w:r>
      <w:r w:rsidR="00793A71" w:rsidRPr="00BF7B2F">
        <w:rPr>
          <w:rFonts w:ascii="Times New Roman" w:hAnsi="Times New Roman" w:cs="Times New Roman"/>
          <w:sz w:val="24"/>
          <w:szCs w:val="24"/>
        </w:rPr>
        <w:t xml:space="preserve">CUSP </w:t>
      </w:r>
      <w:r w:rsidR="0007634C" w:rsidRPr="00BF7B2F">
        <w:rPr>
          <w:rFonts w:ascii="Times New Roman" w:hAnsi="Times New Roman" w:cs="Times New Roman"/>
          <w:sz w:val="24"/>
          <w:szCs w:val="24"/>
        </w:rPr>
        <w:t>cannot</w:t>
      </w:r>
      <w:r w:rsidR="00793A71" w:rsidRPr="00BF7B2F">
        <w:rPr>
          <w:rFonts w:ascii="Times New Roman" w:hAnsi="Times New Roman" w:cs="Times New Roman"/>
          <w:sz w:val="24"/>
          <w:szCs w:val="24"/>
        </w:rPr>
        <w:t xml:space="preserve"> be</w:t>
      </w:r>
      <w:r w:rsidR="0007634C" w:rsidRPr="00BF7B2F">
        <w:rPr>
          <w:rFonts w:ascii="Times New Roman" w:hAnsi="Times New Roman" w:cs="Times New Roman"/>
          <w:sz w:val="24"/>
          <w:szCs w:val="24"/>
        </w:rPr>
        <w:t xml:space="preserve"> under estimated for the changes/progress the Federation is registering in</w:t>
      </w:r>
      <w:r w:rsidR="0066653D" w:rsidRPr="00BF7B2F">
        <w:rPr>
          <w:rFonts w:ascii="Times New Roman" w:hAnsi="Times New Roman" w:cs="Times New Roman"/>
          <w:sz w:val="24"/>
          <w:szCs w:val="24"/>
        </w:rPr>
        <w:t xml:space="preserve"> </w:t>
      </w:r>
      <w:r w:rsidR="0007634C" w:rsidRPr="00BF7B2F">
        <w:rPr>
          <w:rFonts w:ascii="Times New Roman" w:hAnsi="Times New Roman" w:cs="Times New Roman"/>
          <w:sz w:val="24"/>
          <w:szCs w:val="24"/>
        </w:rPr>
        <w:t xml:space="preserve">form </w:t>
      </w:r>
      <w:r w:rsidR="0066653D" w:rsidRPr="00BF7B2F">
        <w:rPr>
          <w:rFonts w:ascii="Times New Roman" w:hAnsi="Times New Roman" w:cs="Times New Roman"/>
          <w:sz w:val="24"/>
          <w:szCs w:val="24"/>
        </w:rPr>
        <w:t xml:space="preserve">of </w:t>
      </w:r>
      <w:r w:rsidR="0007634C" w:rsidRPr="00BF7B2F">
        <w:rPr>
          <w:rFonts w:ascii="Times New Roman" w:hAnsi="Times New Roman" w:cs="Times New Roman"/>
          <w:sz w:val="24"/>
          <w:szCs w:val="24"/>
        </w:rPr>
        <w:t>building capacity to its workforce.</w:t>
      </w:r>
    </w:p>
    <w:p w:rsidR="00B257C2" w:rsidRPr="00BF7B2F" w:rsidRDefault="00B257C2" w:rsidP="00622A65">
      <w:pPr>
        <w:spacing w:line="360" w:lineRule="auto"/>
        <w:jc w:val="both"/>
        <w:rPr>
          <w:rFonts w:ascii="Times New Roman" w:hAnsi="Times New Roman" w:cs="Times New Roman"/>
          <w:sz w:val="24"/>
          <w:szCs w:val="24"/>
        </w:rPr>
      </w:pPr>
    </w:p>
    <w:p w:rsidR="00B257C2" w:rsidRPr="00BF7B2F" w:rsidRDefault="00B257C2" w:rsidP="00622A65">
      <w:pPr>
        <w:spacing w:line="360" w:lineRule="auto"/>
        <w:jc w:val="both"/>
        <w:rPr>
          <w:rFonts w:ascii="Times New Roman" w:hAnsi="Times New Roman" w:cs="Times New Roman"/>
          <w:sz w:val="24"/>
          <w:szCs w:val="24"/>
        </w:rPr>
      </w:pPr>
    </w:p>
    <w:p w:rsidR="00622A65" w:rsidRPr="00BF7B2F" w:rsidRDefault="00394CA5" w:rsidP="00BC174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On the same note</w:t>
      </w:r>
      <w:r w:rsidR="0066653D" w:rsidRPr="00BF7B2F">
        <w:rPr>
          <w:rFonts w:ascii="Times New Roman" w:hAnsi="Times New Roman" w:cs="Times New Roman"/>
          <w:sz w:val="24"/>
          <w:szCs w:val="24"/>
        </w:rPr>
        <w:t xml:space="preserve"> great thanks goes to Ms Biryeri Zauja- Field Team leader and </w:t>
      </w:r>
      <w:r w:rsidR="00442FDA" w:rsidRPr="00BF7B2F">
        <w:rPr>
          <w:rFonts w:ascii="Times New Roman" w:hAnsi="Times New Roman" w:cs="Times New Roman"/>
          <w:sz w:val="24"/>
          <w:szCs w:val="24"/>
        </w:rPr>
        <w:t>those who</w:t>
      </w:r>
      <w:r w:rsidRPr="00BF7B2F">
        <w:rPr>
          <w:rFonts w:ascii="Times New Roman" w:hAnsi="Times New Roman" w:cs="Times New Roman"/>
          <w:sz w:val="24"/>
          <w:szCs w:val="24"/>
        </w:rPr>
        <w:t xml:space="preserve"> tra</w:t>
      </w:r>
      <w:r w:rsidR="00793A71" w:rsidRPr="00BF7B2F">
        <w:rPr>
          <w:rFonts w:ascii="Times New Roman" w:hAnsi="Times New Roman" w:cs="Times New Roman"/>
          <w:sz w:val="24"/>
          <w:szCs w:val="24"/>
        </w:rPr>
        <w:t>versed all the regions and conducted successful consultations with members</w:t>
      </w:r>
      <w:r w:rsidR="0066653D" w:rsidRPr="00BF7B2F">
        <w:rPr>
          <w:rFonts w:ascii="Times New Roman" w:hAnsi="Times New Roman" w:cs="Times New Roman"/>
          <w:sz w:val="24"/>
          <w:szCs w:val="24"/>
        </w:rPr>
        <w:t xml:space="preserve"> Mr. Kalema Michael, Mr. Olua Isaac, Mr. Baidhuse Micha</w:t>
      </w:r>
      <w:r w:rsidR="00442FDA" w:rsidRPr="00BF7B2F">
        <w:rPr>
          <w:rFonts w:ascii="Times New Roman" w:hAnsi="Times New Roman" w:cs="Times New Roman"/>
          <w:sz w:val="24"/>
          <w:szCs w:val="24"/>
        </w:rPr>
        <w:t>el, Mr. Kigula Luise, Mr. Baingana Johnson, Ms Kesiime Gloria Ms Naiga Sharon and Mr. Muyimba John</w:t>
      </w:r>
      <w:r w:rsidR="00793A71" w:rsidRPr="00BF7B2F">
        <w:rPr>
          <w:rFonts w:ascii="Times New Roman" w:hAnsi="Times New Roman" w:cs="Times New Roman"/>
          <w:sz w:val="24"/>
          <w:szCs w:val="24"/>
        </w:rPr>
        <w:t>. This is hoped to guide the federation to design programmes that are specific in nature, time bound and above all member centred.</w:t>
      </w:r>
    </w:p>
    <w:p w:rsidR="00B36A6B" w:rsidRPr="00BF7B2F" w:rsidRDefault="006E7AA6" w:rsidP="006E7AA6">
      <w:pPr>
        <w:pStyle w:val="Heading1"/>
        <w:rPr>
          <w:rFonts w:ascii="Times New Roman" w:hAnsi="Times New Roman" w:cs="Times New Roman"/>
          <w:sz w:val="24"/>
          <w:szCs w:val="24"/>
        </w:rPr>
      </w:pPr>
      <w:bookmarkStart w:id="2" w:name="_Toc63845116"/>
      <w:r w:rsidRPr="00BF7B2F">
        <w:rPr>
          <w:rFonts w:ascii="Times New Roman" w:hAnsi="Times New Roman" w:cs="Times New Roman"/>
          <w:sz w:val="24"/>
          <w:szCs w:val="24"/>
        </w:rPr>
        <w:t>3.0</w:t>
      </w:r>
      <w:r w:rsidRPr="00BF7B2F">
        <w:rPr>
          <w:rFonts w:ascii="Times New Roman" w:hAnsi="Times New Roman" w:cs="Times New Roman"/>
          <w:sz w:val="24"/>
          <w:szCs w:val="24"/>
        </w:rPr>
        <w:tab/>
        <w:t>Brief Introduction to FFOU</w:t>
      </w:r>
      <w:bookmarkEnd w:id="2"/>
    </w:p>
    <w:p w:rsidR="003652CE" w:rsidRPr="00BF7B2F" w:rsidRDefault="00C204ED" w:rsidP="006E7AA6">
      <w:pPr>
        <w:spacing w:before="240" w:line="360" w:lineRule="auto"/>
        <w:jc w:val="both"/>
        <w:rPr>
          <w:rFonts w:ascii="Times New Roman" w:eastAsia="Times New Roman" w:hAnsi="Times New Roman" w:cs="Times New Roman"/>
          <w:sz w:val="24"/>
          <w:szCs w:val="24"/>
          <w:lang w:eastAsia="zh-CN"/>
        </w:rPr>
      </w:pPr>
      <w:r w:rsidRPr="00BF7B2F">
        <w:rPr>
          <w:rFonts w:ascii="Times New Roman" w:eastAsia="Times New Roman" w:hAnsi="Times New Roman" w:cs="Times New Roman"/>
          <w:sz w:val="24"/>
          <w:szCs w:val="24"/>
          <w:lang w:eastAsia="zh-CN"/>
        </w:rPr>
        <w:t xml:space="preserve">Federation of Fisheries Organizations Uganda (FFOU) is an umbrella body of registered fisheries Associations and Cooperatives (non-state actors), formerly known as Fish Traders and Transporters’ Associations Uganda (FFTTAU). FFOU is a </w:t>
      </w:r>
      <w:r w:rsidR="007D63CC" w:rsidRPr="00BF7B2F">
        <w:rPr>
          <w:rFonts w:ascii="Times New Roman" w:eastAsia="Times New Roman" w:hAnsi="Times New Roman" w:cs="Times New Roman"/>
          <w:sz w:val="24"/>
          <w:szCs w:val="24"/>
          <w:lang w:eastAsia="zh-CN"/>
        </w:rPr>
        <w:t>non-profit</w:t>
      </w:r>
      <w:r w:rsidRPr="00BF7B2F">
        <w:rPr>
          <w:rFonts w:ascii="Times New Roman" w:eastAsia="Times New Roman" w:hAnsi="Times New Roman" w:cs="Times New Roman"/>
          <w:sz w:val="24"/>
          <w:szCs w:val="24"/>
          <w:lang w:eastAsia="zh-CN"/>
        </w:rPr>
        <w:t xml:space="preserve"> and nonpartisan body, formed in 2011 as a network of Traders and Exporters, legally registered with the Uganda Registration Services Bureau (URSB) </w:t>
      </w:r>
      <w:r w:rsidR="003652CE" w:rsidRPr="00BF7B2F">
        <w:rPr>
          <w:rFonts w:ascii="Times New Roman" w:eastAsia="Times New Roman" w:hAnsi="Times New Roman" w:cs="Times New Roman"/>
          <w:sz w:val="24"/>
          <w:szCs w:val="24"/>
          <w:lang w:eastAsia="zh-CN"/>
        </w:rPr>
        <w:t>NO. 80020000212469 in 2017. Currently, FFOU has membership in the following Districts; Kampala, Wakiso, Mpigi, Mukono, Buikwe, Masaka, Rakai, Kalangala, Ntoroko, Masindi, Hoima, Bulisa, Jinja, Namayingo, Mayuge and Buvuma.</w:t>
      </w:r>
    </w:p>
    <w:p w:rsidR="00C204ED" w:rsidRPr="00BF7B2F" w:rsidRDefault="000C4A3B" w:rsidP="006E7AA6">
      <w:pPr>
        <w:spacing w:before="240" w:line="360" w:lineRule="auto"/>
        <w:jc w:val="both"/>
        <w:rPr>
          <w:rFonts w:ascii="Times New Roman" w:eastAsia="Times New Roman" w:hAnsi="Times New Roman" w:cs="Times New Roman"/>
          <w:sz w:val="24"/>
          <w:szCs w:val="24"/>
          <w:lang w:eastAsia="zh-CN"/>
        </w:rPr>
      </w:pPr>
      <w:r w:rsidRPr="00BF7B2F">
        <w:rPr>
          <w:rFonts w:ascii="Times New Roman" w:eastAsia="Times New Roman" w:hAnsi="Times New Roman" w:cs="Times New Roman"/>
          <w:sz w:val="24"/>
          <w:szCs w:val="24"/>
          <w:lang w:eastAsia="zh-CN"/>
        </w:rPr>
        <w:t>FFOU</w:t>
      </w:r>
      <w:r w:rsidR="00C204ED" w:rsidRPr="00BF7B2F">
        <w:rPr>
          <w:rFonts w:ascii="Times New Roman" w:eastAsia="Times New Roman" w:hAnsi="Times New Roman" w:cs="Times New Roman"/>
          <w:sz w:val="24"/>
          <w:szCs w:val="24"/>
          <w:lang w:eastAsia="zh-CN"/>
        </w:rPr>
        <w:t xml:space="preserve"> brings together community fishing businesses to ensure self-monitoring (quality and compliance), protecting the environment around lake shores, and responsible fishing while promoting Sustainable Development Goals (SDGs) set by the United Nation to eradicate poverty, hunger, illiteracy and Diseases.</w:t>
      </w:r>
    </w:p>
    <w:p w:rsidR="000C4A3B" w:rsidRPr="00BF7B2F" w:rsidRDefault="00C204ED" w:rsidP="000C4A3B">
      <w:pPr>
        <w:spacing w:after="60" w:line="360" w:lineRule="auto"/>
        <w:jc w:val="both"/>
        <w:rPr>
          <w:rFonts w:ascii="Times New Roman" w:eastAsia="Times New Roman" w:hAnsi="Times New Roman" w:cs="Times New Roman"/>
          <w:sz w:val="24"/>
          <w:szCs w:val="24"/>
          <w:lang w:eastAsia="zh-CN"/>
        </w:rPr>
      </w:pPr>
      <w:r w:rsidRPr="00BF7B2F">
        <w:rPr>
          <w:rFonts w:ascii="Times New Roman" w:eastAsia="Times New Roman" w:hAnsi="Times New Roman" w:cs="Times New Roman"/>
          <w:sz w:val="24"/>
          <w:szCs w:val="24"/>
          <w:lang w:eastAsia="zh-CN"/>
        </w:rPr>
        <w:t xml:space="preserve">FFOU Head Offices are based at Wabyona Plaza Jinja Road- Bweyogerere. FFOU has member-based programs implemented through a combination of activities such </w:t>
      </w:r>
      <w:r w:rsidR="000C4A3B" w:rsidRPr="00BF7B2F">
        <w:rPr>
          <w:rFonts w:ascii="Times New Roman" w:eastAsia="Times New Roman" w:hAnsi="Times New Roman" w:cs="Times New Roman"/>
          <w:sz w:val="24"/>
          <w:szCs w:val="24"/>
          <w:lang w:eastAsia="zh-CN"/>
        </w:rPr>
        <w:t>as advocacy, capacity Building, situational analysis, networking, membership representation, policy engagement among other.</w:t>
      </w:r>
    </w:p>
    <w:p w:rsidR="00D773B7" w:rsidRPr="00BF7B2F" w:rsidRDefault="00D773B7" w:rsidP="000C4A3B">
      <w:pPr>
        <w:spacing w:after="60" w:line="360" w:lineRule="auto"/>
        <w:jc w:val="both"/>
        <w:rPr>
          <w:rFonts w:ascii="Times New Roman" w:eastAsia="Times New Roman" w:hAnsi="Times New Roman" w:cs="Times New Roman"/>
          <w:sz w:val="24"/>
          <w:szCs w:val="24"/>
          <w:lang w:eastAsia="zh-CN"/>
        </w:rPr>
      </w:pPr>
    </w:p>
    <w:p w:rsidR="000C4A3B" w:rsidRPr="00BF7B2F" w:rsidRDefault="00F922F5" w:rsidP="000C4A3B">
      <w:pPr>
        <w:spacing w:after="60" w:line="360" w:lineRule="auto"/>
        <w:jc w:val="both"/>
        <w:rPr>
          <w:rFonts w:ascii="Times New Roman" w:eastAsia="Times New Roman" w:hAnsi="Times New Roman" w:cs="Times New Roman"/>
          <w:sz w:val="24"/>
          <w:szCs w:val="24"/>
          <w:lang w:eastAsia="zh-CN"/>
        </w:rPr>
      </w:pPr>
      <w:r w:rsidRPr="00BF7B2F">
        <w:rPr>
          <w:rFonts w:ascii="Times New Roman" w:eastAsia="Times New Roman" w:hAnsi="Times New Roman" w:cs="Times New Roman"/>
          <w:noProof/>
          <w:sz w:val="24"/>
          <w:szCs w:val="24"/>
          <w:lang w:eastAsia="en-GB"/>
        </w:rPr>
        <w:lastRenderedPageBreak/>
        <w:drawing>
          <wp:inline distT="0" distB="0" distL="0" distR="0">
            <wp:extent cx="5505450" cy="2200275"/>
            <wp:effectExtent l="19050" t="0" r="0" b="0"/>
            <wp:docPr id="6" name="Picture 4" descr="C:\Users\FFOU1\Desktop\FFOU\IMG_20201023_172934_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FOU1\Desktop\FFOU\IMG_20201023_172934_237.jpg"/>
                    <pic:cNvPicPr>
                      <a:picLocks noChangeAspect="1" noChangeArrowheads="1"/>
                    </pic:cNvPicPr>
                  </pic:nvPicPr>
                  <pic:blipFill>
                    <a:blip r:embed="rId8" cstate="print"/>
                    <a:srcRect/>
                    <a:stretch>
                      <a:fillRect/>
                    </a:stretch>
                  </pic:blipFill>
                  <pic:spPr bwMode="auto">
                    <a:xfrm>
                      <a:off x="0" y="0"/>
                      <a:ext cx="5512342" cy="2203029"/>
                    </a:xfrm>
                    <a:prstGeom prst="rect">
                      <a:avLst/>
                    </a:prstGeom>
                    <a:noFill/>
                    <a:ln w="9525">
                      <a:noFill/>
                      <a:miter lim="800000"/>
                      <a:headEnd/>
                      <a:tailEnd/>
                    </a:ln>
                  </pic:spPr>
                </pic:pic>
              </a:graphicData>
            </a:graphic>
          </wp:inline>
        </w:drawing>
      </w:r>
    </w:p>
    <w:p w:rsidR="00F922F5" w:rsidRPr="00BF7B2F" w:rsidRDefault="00F922F5" w:rsidP="000C4A3B">
      <w:pPr>
        <w:spacing w:after="60" w:line="360" w:lineRule="auto"/>
        <w:jc w:val="both"/>
        <w:rPr>
          <w:rFonts w:ascii="Times New Roman" w:eastAsia="Times New Roman" w:hAnsi="Times New Roman" w:cs="Times New Roman"/>
          <w:b/>
          <w:i/>
          <w:sz w:val="20"/>
          <w:szCs w:val="20"/>
          <w:lang w:eastAsia="zh-CN"/>
        </w:rPr>
      </w:pPr>
      <w:r w:rsidRPr="00BF7B2F">
        <w:rPr>
          <w:rFonts w:ascii="Times New Roman" w:eastAsia="Times New Roman" w:hAnsi="Times New Roman" w:cs="Times New Roman"/>
          <w:b/>
          <w:i/>
          <w:sz w:val="20"/>
          <w:szCs w:val="20"/>
          <w:lang w:eastAsia="zh-CN"/>
        </w:rPr>
        <w:t xml:space="preserve">Figure 1 </w:t>
      </w:r>
      <w:r w:rsidR="00BF7B2F" w:rsidRPr="00BF7B2F">
        <w:rPr>
          <w:rFonts w:ascii="Times New Roman" w:eastAsia="Times New Roman" w:hAnsi="Times New Roman" w:cs="Times New Roman"/>
          <w:b/>
          <w:i/>
          <w:sz w:val="20"/>
          <w:szCs w:val="20"/>
          <w:lang w:eastAsia="zh-CN"/>
        </w:rPr>
        <w:t xml:space="preserve">above </w:t>
      </w:r>
      <w:r w:rsidRPr="00BF7B2F">
        <w:rPr>
          <w:rFonts w:ascii="Times New Roman" w:eastAsia="Times New Roman" w:hAnsi="Times New Roman" w:cs="Times New Roman"/>
          <w:b/>
          <w:i/>
          <w:sz w:val="20"/>
          <w:szCs w:val="20"/>
          <w:lang w:eastAsia="zh-CN"/>
        </w:rPr>
        <w:t>showing the Deputy ED of FFOU giving an overview of the organisation</w:t>
      </w:r>
    </w:p>
    <w:p w:rsidR="00C204ED" w:rsidRPr="00BF7B2F" w:rsidRDefault="009F2BE0" w:rsidP="000C4A3B">
      <w:pPr>
        <w:pStyle w:val="Heading2"/>
        <w:spacing w:after="240"/>
        <w:rPr>
          <w:rFonts w:ascii="Times New Roman" w:eastAsia="Times New Roman" w:hAnsi="Times New Roman" w:cs="Times New Roman"/>
          <w:sz w:val="24"/>
          <w:szCs w:val="24"/>
          <w:lang w:eastAsia="zh-CN"/>
        </w:rPr>
      </w:pPr>
      <w:bookmarkStart w:id="3" w:name="_Toc63845117"/>
      <w:bookmarkStart w:id="4" w:name="_Toc33517864"/>
      <w:r w:rsidRPr="00BF7B2F">
        <w:rPr>
          <w:rFonts w:ascii="Times New Roman" w:eastAsia="Times New Roman" w:hAnsi="Times New Roman" w:cs="Times New Roman"/>
          <w:sz w:val="24"/>
          <w:szCs w:val="24"/>
          <w:lang w:eastAsia="zh-CN"/>
        </w:rPr>
        <w:t>3.1</w:t>
      </w:r>
      <w:r w:rsidRPr="00BF7B2F">
        <w:rPr>
          <w:rFonts w:ascii="Times New Roman" w:eastAsia="Times New Roman" w:hAnsi="Times New Roman" w:cs="Times New Roman"/>
          <w:sz w:val="24"/>
          <w:szCs w:val="24"/>
          <w:lang w:eastAsia="zh-CN"/>
        </w:rPr>
        <w:tab/>
      </w:r>
      <w:r w:rsidR="00C204ED" w:rsidRPr="00BF7B2F">
        <w:rPr>
          <w:rFonts w:ascii="Times New Roman" w:eastAsia="Times New Roman" w:hAnsi="Times New Roman" w:cs="Times New Roman"/>
          <w:sz w:val="24"/>
          <w:szCs w:val="24"/>
          <w:lang w:eastAsia="zh-CN"/>
        </w:rPr>
        <w:t>FFOU Vision</w:t>
      </w:r>
      <w:bookmarkEnd w:id="3"/>
    </w:p>
    <w:p w:rsidR="009F2BE0" w:rsidRPr="00BF7B2F" w:rsidRDefault="00C204ED" w:rsidP="00C204ED">
      <w:pPr>
        <w:spacing w:after="0" w:line="360" w:lineRule="auto"/>
        <w:jc w:val="both"/>
        <w:rPr>
          <w:rFonts w:ascii="Times New Roman" w:eastAsia="Times New Roman" w:hAnsi="Times New Roman" w:cs="Times New Roman"/>
          <w:sz w:val="24"/>
          <w:szCs w:val="24"/>
          <w:lang w:eastAsia="zh-CN"/>
        </w:rPr>
      </w:pPr>
      <w:r w:rsidRPr="00BF7B2F">
        <w:rPr>
          <w:rFonts w:ascii="Times New Roman" w:eastAsia="Times New Roman" w:hAnsi="Times New Roman" w:cs="Times New Roman"/>
          <w:sz w:val="24"/>
          <w:szCs w:val="24"/>
          <w:lang w:eastAsia="zh-CN"/>
        </w:rPr>
        <w:t xml:space="preserve">To be the leading National Fisheries Federation in coordinating sustainable and </w:t>
      </w:r>
      <w:r w:rsidR="009F2BE0" w:rsidRPr="00BF7B2F">
        <w:rPr>
          <w:rFonts w:ascii="Times New Roman" w:eastAsia="Times New Roman" w:hAnsi="Times New Roman" w:cs="Times New Roman"/>
          <w:sz w:val="24"/>
          <w:szCs w:val="24"/>
          <w:lang w:eastAsia="zh-CN"/>
        </w:rPr>
        <w:t>ethical Fisheries practices in Uganda</w:t>
      </w:r>
    </w:p>
    <w:p w:rsidR="009F2BE0" w:rsidRPr="00BF7B2F" w:rsidRDefault="009F2BE0" w:rsidP="00C204ED">
      <w:pPr>
        <w:spacing w:after="0" w:line="360" w:lineRule="auto"/>
        <w:jc w:val="both"/>
        <w:rPr>
          <w:rFonts w:ascii="Times New Roman" w:eastAsia="Times New Roman" w:hAnsi="Times New Roman" w:cs="Times New Roman"/>
          <w:sz w:val="24"/>
          <w:szCs w:val="24"/>
          <w:lang w:eastAsia="zh-CN"/>
        </w:rPr>
      </w:pPr>
    </w:p>
    <w:p w:rsidR="00C204ED" w:rsidRPr="00BF7B2F" w:rsidRDefault="009F2BE0" w:rsidP="009F2BE0">
      <w:pPr>
        <w:pStyle w:val="Heading2"/>
        <w:rPr>
          <w:rFonts w:ascii="Times New Roman" w:eastAsia="Times New Roman" w:hAnsi="Times New Roman" w:cs="Times New Roman"/>
          <w:sz w:val="24"/>
          <w:szCs w:val="24"/>
          <w:lang w:eastAsia="zh-CN"/>
        </w:rPr>
      </w:pPr>
      <w:bookmarkStart w:id="5" w:name="_GoBack"/>
      <w:bookmarkStart w:id="6" w:name="_Toc33517865"/>
      <w:bookmarkStart w:id="7" w:name="_Toc63845118"/>
      <w:bookmarkEnd w:id="5"/>
      <w:r w:rsidRPr="00BF7B2F">
        <w:rPr>
          <w:rFonts w:ascii="Times New Roman" w:eastAsia="Times New Roman" w:hAnsi="Times New Roman" w:cs="Times New Roman"/>
          <w:sz w:val="24"/>
          <w:szCs w:val="24"/>
          <w:lang w:eastAsia="zh-CN"/>
        </w:rPr>
        <w:t>3.2</w:t>
      </w:r>
      <w:r w:rsidRPr="00BF7B2F">
        <w:rPr>
          <w:rFonts w:ascii="Times New Roman" w:eastAsia="Times New Roman" w:hAnsi="Times New Roman" w:cs="Times New Roman"/>
          <w:sz w:val="24"/>
          <w:szCs w:val="24"/>
          <w:lang w:eastAsia="zh-CN"/>
        </w:rPr>
        <w:tab/>
      </w:r>
      <w:r w:rsidR="00C204ED" w:rsidRPr="00BF7B2F">
        <w:rPr>
          <w:rFonts w:ascii="Times New Roman" w:eastAsia="Times New Roman" w:hAnsi="Times New Roman" w:cs="Times New Roman"/>
          <w:sz w:val="24"/>
          <w:szCs w:val="24"/>
          <w:lang w:eastAsia="zh-CN"/>
        </w:rPr>
        <w:t>FFOU Mission</w:t>
      </w:r>
      <w:bookmarkEnd w:id="6"/>
      <w:bookmarkEnd w:id="7"/>
    </w:p>
    <w:p w:rsidR="009F2BE0" w:rsidRPr="00BF7B2F" w:rsidRDefault="009F2BE0" w:rsidP="009F2BE0">
      <w:pPr>
        <w:rPr>
          <w:rFonts w:ascii="Times New Roman" w:hAnsi="Times New Roman" w:cs="Times New Roman"/>
          <w:sz w:val="24"/>
          <w:szCs w:val="24"/>
          <w:lang w:eastAsia="zh-CN"/>
        </w:rPr>
      </w:pPr>
    </w:p>
    <w:p w:rsidR="00A57C4E" w:rsidRPr="00BF7B2F" w:rsidRDefault="00C204ED" w:rsidP="00BC1745">
      <w:pPr>
        <w:spacing w:line="360" w:lineRule="auto"/>
        <w:jc w:val="both"/>
        <w:rPr>
          <w:rFonts w:ascii="Times New Roman" w:eastAsia="Times New Roman" w:hAnsi="Times New Roman" w:cs="Times New Roman"/>
          <w:sz w:val="24"/>
          <w:szCs w:val="24"/>
          <w:lang w:eastAsia="zh-CN"/>
        </w:rPr>
      </w:pPr>
      <w:r w:rsidRPr="00BF7B2F">
        <w:rPr>
          <w:rFonts w:ascii="Times New Roman" w:eastAsia="Times New Roman" w:hAnsi="Times New Roman" w:cs="Times New Roman"/>
          <w:sz w:val="24"/>
          <w:szCs w:val="24"/>
          <w:lang w:eastAsia="zh-CN"/>
        </w:rPr>
        <w:t>To promote, through collective action with member affiliates and all value chain actors, the growth and ethical practices of Uganda’s Fisheries sector for the benefits of all Ugandans</w:t>
      </w:r>
      <w:bookmarkEnd w:id="4"/>
    </w:p>
    <w:p w:rsidR="00023CCB" w:rsidRPr="00BF7B2F" w:rsidRDefault="009F2BE0" w:rsidP="00FB3403">
      <w:pPr>
        <w:pStyle w:val="Heading1"/>
        <w:rPr>
          <w:rFonts w:ascii="Times New Roman" w:hAnsi="Times New Roman" w:cs="Times New Roman"/>
          <w:sz w:val="24"/>
          <w:szCs w:val="24"/>
        </w:rPr>
      </w:pPr>
      <w:bookmarkStart w:id="8" w:name="_Toc63845119"/>
      <w:r w:rsidRPr="00BF7B2F">
        <w:rPr>
          <w:rFonts w:ascii="Times New Roman" w:hAnsi="Times New Roman" w:cs="Times New Roman"/>
          <w:sz w:val="24"/>
          <w:szCs w:val="24"/>
        </w:rPr>
        <w:t>4</w:t>
      </w:r>
      <w:r w:rsidR="00FB3403" w:rsidRPr="00BF7B2F">
        <w:rPr>
          <w:rFonts w:ascii="Times New Roman" w:hAnsi="Times New Roman" w:cs="Times New Roman"/>
          <w:sz w:val="24"/>
          <w:szCs w:val="24"/>
        </w:rPr>
        <w:t>.0</w:t>
      </w:r>
      <w:r w:rsidR="00FB3403" w:rsidRPr="00BF7B2F">
        <w:rPr>
          <w:rFonts w:ascii="Times New Roman" w:hAnsi="Times New Roman" w:cs="Times New Roman"/>
          <w:sz w:val="24"/>
          <w:szCs w:val="24"/>
        </w:rPr>
        <w:tab/>
      </w:r>
      <w:r w:rsidR="00023CCB" w:rsidRPr="00BF7B2F">
        <w:rPr>
          <w:rFonts w:ascii="Times New Roman" w:hAnsi="Times New Roman" w:cs="Times New Roman"/>
          <w:sz w:val="24"/>
          <w:szCs w:val="24"/>
        </w:rPr>
        <w:t>Background</w:t>
      </w:r>
      <w:bookmarkEnd w:id="8"/>
    </w:p>
    <w:p w:rsidR="00FB3403" w:rsidRPr="00BF7B2F" w:rsidRDefault="00FB3403" w:rsidP="00FB3403">
      <w:pPr>
        <w:rPr>
          <w:rFonts w:ascii="Times New Roman" w:hAnsi="Times New Roman" w:cs="Times New Roman"/>
          <w:sz w:val="24"/>
          <w:szCs w:val="24"/>
        </w:rPr>
      </w:pPr>
    </w:p>
    <w:p w:rsidR="00BF7B2F" w:rsidRPr="00BF7B2F" w:rsidRDefault="00BF7B2F" w:rsidP="00BF7B2F">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Having engaged with GIZ-RFBCP (</w:t>
      </w:r>
      <w:r w:rsidRPr="00BF7B2F">
        <w:rPr>
          <w:rFonts w:ascii="Times New Roman" w:hAnsi="Times New Roman" w:cs="Times New Roman"/>
          <w:color w:val="555555"/>
          <w:sz w:val="24"/>
          <w:szCs w:val="24"/>
          <w:shd w:val="clear" w:color="auto" w:fill="FFFFFF"/>
        </w:rPr>
        <w:t>Responsible Fisheries Business Chain Project </w:t>
      </w:r>
      <w:r w:rsidRPr="00BF7B2F">
        <w:rPr>
          <w:rFonts w:ascii="Times New Roman" w:hAnsi="Times New Roman" w:cs="Times New Roman"/>
          <w:sz w:val="24"/>
          <w:szCs w:val="24"/>
        </w:rPr>
        <w:t>) in 2017and agreed to work together on the Abavubi Fisher Application project, FFOU was introduced to CUSP (Civil Society in Uganda Support Programme); a component of  the GIZ programme “Strengthening Governance and Civil Society in Uganda”.</w:t>
      </w:r>
    </w:p>
    <w:p w:rsidR="00C1205C" w:rsidRPr="00BF7B2F" w:rsidRDefault="00C1205C" w:rsidP="00AC61F0">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In March 2019, CUSP conducted </w:t>
      </w:r>
      <w:r w:rsidR="00407EC5" w:rsidRPr="00BF7B2F">
        <w:rPr>
          <w:rFonts w:ascii="Times New Roman" w:hAnsi="Times New Roman" w:cs="Times New Roman"/>
          <w:sz w:val="24"/>
          <w:szCs w:val="24"/>
        </w:rPr>
        <w:t>an</w:t>
      </w:r>
      <w:r w:rsidR="00387BF9" w:rsidRPr="00BF7B2F">
        <w:rPr>
          <w:rFonts w:ascii="Times New Roman" w:hAnsi="Times New Roman" w:cs="Times New Roman"/>
          <w:sz w:val="24"/>
          <w:szCs w:val="24"/>
        </w:rPr>
        <w:t xml:space="preserve"> Organisational</w:t>
      </w:r>
      <w:r w:rsidR="00407EC5" w:rsidRPr="00BF7B2F">
        <w:rPr>
          <w:rFonts w:ascii="Times New Roman" w:hAnsi="Times New Roman" w:cs="Times New Roman"/>
          <w:sz w:val="24"/>
          <w:szCs w:val="24"/>
        </w:rPr>
        <w:t xml:space="preserve"> </w:t>
      </w:r>
      <w:r w:rsidR="00442FDA" w:rsidRPr="00BF7B2F">
        <w:rPr>
          <w:rFonts w:ascii="Times New Roman" w:hAnsi="Times New Roman" w:cs="Times New Roman"/>
          <w:sz w:val="24"/>
          <w:szCs w:val="24"/>
        </w:rPr>
        <w:t>Capacity assessment</w:t>
      </w:r>
      <w:r w:rsidR="00715488" w:rsidRPr="00BF7B2F">
        <w:rPr>
          <w:rFonts w:ascii="Times New Roman" w:hAnsi="Times New Roman" w:cs="Times New Roman"/>
          <w:sz w:val="24"/>
          <w:szCs w:val="24"/>
        </w:rPr>
        <w:t xml:space="preserve"> exercise</w:t>
      </w:r>
      <w:r w:rsidR="00442FDA" w:rsidRPr="00BF7B2F">
        <w:rPr>
          <w:rFonts w:ascii="Times New Roman" w:hAnsi="Times New Roman" w:cs="Times New Roman"/>
          <w:sz w:val="24"/>
          <w:szCs w:val="24"/>
        </w:rPr>
        <w:t xml:space="preserve"> </w:t>
      </w:r>
      <w:r w:rsidRPr="00BF7B2F">
        <w:rPr>
          <w:rFonts w:ascii="Times New Roman" w:hAnsi="Times New Roman" w:cs="Times New Roman"/>
          <w:sz w:val="24"/>
          <w:szCs w:val="24"/>
        </w:rPr>
        <w:t xml:space="preserve">which aimed </w:t>
      </w:r>
      <w:r w:rsidR="00407EC5" w:rsidRPr="00BF7B2F">
        <w:rPr>
          <w:rFonts w:ascii="Times New Roman" w:hAnsi="Times New Roman" w:cs="Times New Roman"/>
          <w:sz w:val="24"/>
          <w:szCs w:val="24"/>
        </w:rPr>
        <w:t xml:space="preserve">at identifying </w:t>
      </w:r>
      <w:r w:rsidR="00442FDA" w:rsidRPr="00BF7B2F">
        <w:rPr>
          <w:rFonts w:ascii="Times New Roman" w:hAnsi="Times New Roman" w:cs="Times New Roman"/>
          <w:sz w:val="24"/>
          <w:szCs w:val="24"/>
        </w:rPr>
        <w:t>areas that</w:t>
      </w:r>
      <w:r w:rsidRPr="00BF7B2F">
        <w:rPr>
          <w:rFonts w:ascii="Times New Roman" w:hAnsi="Times New Roman" w:cs="Times New Roman"/>
          <w:sz w:val="24"/>
          <w:szCs w:val="24"/>
        </w:rPr>
        <w:t xml:space="preserve"> the two parties could work together to strengthen the </w:t>
      </w:r>
      <w:r w:rsidR="00601A6A" w:rsidRPr="00BF7B2F">
        <w:rPr>
          <w:rFonts w:ascii="Times New Roman" w:hAnsi="Times New Roman" w:cs="Times New Roman"/>
          <w:sz w:val="24"/>
          <w:szCs w:val="24"/>
        </w:rPr>
        <w:t xml:space="preserve">organisation’s </w:t>
      </w:r>
      <w:r w:rsidRPr="00BF7B2F">
        <w:rPr>
          <w:rFonts w:ascii="Times New Roman" w:hAnsi="Times New Roman" w:cs="Times New Roman"/>
          <w:sz w:val="24"/>
          <w:szCs w:val="24"/>
        </w:rPr>
        <w:t>capacity</w:t>
      </w:r>
      <w:r w:rsidR="00715488" w:rsidRPr="00BF7B2F">
        <w:rPr>
          <w:rFonts w:ascii="Times New Roman" w:hAnsi="Times New Roman" w:cs="Times New Roman"/>
          <w:sz w:val="24"/>
          <w:szCs w:val="24"/>
        </w:rPr>
        <w:t>.</w:t>
      </w:r>
    </w:p>
    <w:p w:rsidR="0091150A" w:rsidRPr="00BF7B2F" w:rsidRDefault="00407EC5" w:rsidP="00AC61F0">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Through the above</w:t>
      </w:r>
      <w:r w:rsidR="00C1205C" w:rsidRPr="00BF7B2F">
        <w:rPr>
          <w:rFonts w:ascii="Times New Roman" w:hAnsi="Times New Roman" w:cs="Times New Roman"/>
          <w:sz w:val="24"/>
          <w:szCs w:val="24"/>
        </w:rPr>
        <w:t xml:space="preserve"> exercise, </w:t>
      </w:r>
      <w:r w:rsidR="0091150A" w:rsidRPr="00BF7B2F">
        <w:rPr>
          <w:rFonts w:ascii="Times New Roman" w:hAnsi="Times New Roman" w:cs="Times New Roman"/>
          <w:sz w:val="24"/>
          <w:szCs w:val="24"/>
        </w:rPr>
        <w:t xml:space="preserve">a number </w:t>
      </w:r>
      <w:r w:rsidR="00715488" w:rsidRPr="00BF7B2F">
        <w:rPr>
          <w:rFonts w:ascii="Times New Roman" w:hAnsi="Times New Roman" w:cs="Times New Roman"/>
          <w:sz w:val="24"/>
          <w:szCs w:val="24"/>
        </w:rPr>
        <w:t>of</w:t>
      </w:r>
      <w:r w:rsidR="00387BF9" w:rsidRPr="00BF7B2F">
        <w:rPr>
          <w:rFonts w:ascii="Times New Roman" w:hAnsi="Times New Roman" w:cs="Times New Roman"/>
          <w:sz w:val="24"/>
          <w:szCs w:val="24"/>
        </w:rPr>
        <w:t xml:space="preserve"> areas w</w:t>
      </w:r>
      <w:r w:rsidR="0091150A" w:rsidRPr="00BF7B2F">
        <w:rPr>
          <w:rFonts w:ascii="Times New Roman" w:hAnsi="Times New Roman" w:cs="Times New Roman"/>
          <w:sz w:val="24"/>
          <w:szCs w:val="24"/>
        </w:rPr>
        <w:t>ere i</w:t>
      </w:r>
      <w:r w:rsidRPr="00BF7B2F">
        <w:rPr>
          <w:rFonts w:ascii="Times New Roman" w:hAnsi="Times New Roman" w:cs="Times New Roman"/>
          <w:sz w:val="24"/>
          <w:szCs w:val="24"/>
        </w:rPr>
        <w:t>dentified</w:t>
      </w:r>
      <w:r w:rsidR="00601A6A" w:rsidRPr="00BF7B2F">
        <w:rPr>
          <w:rFonts w:ascii="Times New Roman" w:hAnsi="Times New Roman" w:cs="Times New Roman"/>
          <w:sz w:val="24"/>
          <w:szCs w:val="24"/>
        </w:rPr>
        <w:t xml:space="preserve"> and t</w:t>
      </w:r>
      <w:r w:rsidR="0091150A" w:rsidRPr="00BF7B2F">
        <w:rPr>
          <w:rFonts w:ascii="Times New Roman" w:hAnsi="Times New Roman" w:cs="Times New Roman"/>
          <w:sz w:val="24"/>
          <w:szCs w:val="24"/>
        </w:rPr>
        <w:t xml:space="preserve">hese included Strategic plan Review, Regional consultations with FFOU </w:t>
      </w:r>
      <w:r w:rsidR="00241B96" w:rsidRPr="00BF7B2F">
        <w:rPr>
          <w:rFonts w:ascii="Times New Roman" w:hAnsi="Times New Roman" w:cs="Times New Roman"/>
          <w:sz w:val="24"/>
          <w:szCs w:val="24"/>
        </w:rPr>
        <w:t>members in</w:t>
      </w:r>
      <w:r w:rsidR="0091150A" w:rsidRPr="00BF7B2F">
        <w:rPr>
          <w:rFonts w:ascii="Times New Roman" w:hAnsi="Times New Roman" w:cs="Times New Roman"/>
          <w:sz w:val="24"/>
          <w:szCs w:val="24"/>
        </w:rPr>
        <w:t xml:space="preserve"> respect </w:t>
      </w:r>
      <w:r w:rsidRPr="00BF7B2F">
        <w:rPr>
          <w:rFonts w:ascii="Times New Roman" w:hAnsi="Times New Roman" w:cs="Times New Roman"/>
          <w:sz w:val="24"/>
          <w:szCs w:val="24"/>
        </w:rPr>
        <w:t>t</w:t>
      </w:r>
      <w:r w:rsidR="0091150A" w:rsidRPr="00BF7B2F">
        <w:rPr>
          <w:rFonts w:ascii="Times New Roman" w:hAnsi="Times New Roman" w:cs="Times New Roman"/>
          <w:sz w:val="24"/>
          <w:szCs w:val="24"/>
        </w:rPr>
        <w:t xml:space="preserve">o the Organisational structure review, Filing system, Resource </w:t>
      </w:r>
      <w:r w:rsidR="00715488" w:rsidRPr="00BF7B2F">
        <w:rPr>
          <w:rFonts w:ascii="Times New Roman" w:hAnsi="Times New Roman" w:cs="Times New Roman"/>
          <w:sz w:val="24"/>
          <w:szCs w:val="24"/>
        </w:rPr>
        <w:t>mobilisation, Monitoring</w:t>
      </w:r>
      <w:r w:rsidRPr="00BF7B2F">
        <w:rPr>
          <w:rFonts w:ascii="Times New Roman" w:hAnsi="Times New Roman" w:cs="Times New Roman"/>
          <w:sz w:val="24"/>
          <w:szCs w:val="24"/>
        </w:rPr>
        <w:t xml:space="preserve"> and E</w:t>
      </w:r>
      <w:r w:rsidR="0091150A" w:rsidRPr="00BF7B2F">
        <w:rPr>
          <w:rFonts w:ascii="Times New Roman" w:hAnsi="Times New Roman" w:cs="Times New Roman"/>
          <w:sz w:val="24"/>
          <w:szCs w:val="24"/>
        </w:rPr>
        <w:t>valuation strategy.</w:t>
      </w:r>
    </w:p>
    <w:p w:rsidR="00407EC5" w:rsidRPr="00BF7B2F" w:rsidRDefault="0091150A" w:rsidP="00AC61F0">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lastRenderedPageBreak/>
        <w:t xml:space="preserve">Among the above </w:t>
      </w:r>
      <w:r w:rsidR="00241B96" w:rsidRPr="00BF7B2F">
        <w:rPr>
          <w:rFonts w:ascii="Times New Roman" w:hAnsi="Times New Roman" w:cs="Times New Roman"/>
          <w:sz w:val="24"/>
          <w:szCs w:val="24"/>
        </w:rPr>
        <w:t>areas,</w:t>
      </w:r>
      <w:r w:rsidR="00442FDA" w:rsidRPr="00BF7B2F">
        <w:rPr>
          <w:rFonts w:ascii="Times New Roman" w:hAnsi="Times New Roman" w:cs="Times New Roman"/>
          <w:sz w:val="24"/>
          <w:szCs w:val="24"/>
        </w:rPr>
        <w:t xml:space="preserve"> r</w:t>
      </w:r>
      <w:r w:rsidRPr="00BF7B2F">
        <w:rPr>
          <w:rFonts w:ascii="Times New Roman" w:hAnsi="Times New Roman" w:cs="Times New Roman"/>
          <w:sz w:val="24"/>
          <w:szCs w:val="24"/>
        </w:rPr>
        <w:t xml:space="preserve">egional </w:t>
      </w:r>
      <w:r w:rsidR="00442FDA" w:rsidRPr="00BF7B2F">
        <w:rPr>
          <w:rFonts w:ascii="Times New Roman" w:hAnsi="Times New Roman" w:cs="Times New Roman"/>
          <w:sz w:val="24"/>
          <w:szCs w:val="24"/>
        </w:rPr>
        <w:t>c</w:t>
      </w:r>
      <w:r w:rsidR="00241B96" w:rsidRPr="00BF7B2F">
        <w:rPr>
          <w:rFonts w:ascii="Times New Roman" w:hAnsi="Times New Roman" w:cs="Times New Roman"/>
          <w:sz w:val="24"/>
          <w:szCs w:val="24"/>
        </w:rPr>
        <w:t>onsultation meetings</w:t>
      </w:r>
      <w:r w:rsidRPr="00BF7B2F">
        <w:rPr>
          <w:rFonts w:ascii="Times New Roman" w:hAnsi="Times New Roman" w:cs="Times New Roman"/>
          <w:sz w:val="24"/>
          <w:szCs w:val="24"/>
        </w:rPr>
        <w:t xml:space="preserve"> were to be conducted in the month of April 2020 focusing on three (3) regions that’s; Western, Eastern and Central Uganda. However, this pl</w:t>
      </w:r>
      <w:r w:rsidR="00241B96" w:rsidRPr="00BF7B2F">
        <w:rPr>
          <w:rFonts w:ascii="Times New Roman" w:hAnsi="Times New Roman" w:cs="Times New Roman"/>
          <w:sz w:val="24"/>
          <w:szCs w:val="24"/>
        </w:rPr>
        <w:t>an was changed due to Covid- 19</w:t>
      </w:r>
      <w:r w:rsidR="00715488" w:rsidRPr="00BF7B2F">
        <w:rPr>
          <w:rFonts w:ascii="Times New Roman" w:hAnsi="Times New Roman" w:cs="Times New Roman"/>
          <w:sz w:val="24"/>
          <w:szCs w:val="24"/>
        </w:rPr>
        <w:t xml:space="preserve"> pandemic</w:t>
      </w:r>
      <w:r w:rsidR="00241B96" w:rsidRPr="00BF7B2F">
        <w:rPr>
          <w:rFonts w:ascii="Times New Roman" w:hAnsi="Times New Roman" w:cs="Times New Roman"/>
          <w:sz w:val="24"/>
          <w:szCs w:val="24"/>
        </w:rPr>
        <w:t xml:space="preserve">. </w:t>
      </w:r>
    </w:p>
    <w:p w:rsidR="00FD525B" w:rsidRPr="00BF7B2F" w:rsidRDefault="00241B96" w:rsidP="00622A6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With resumption of work from </w:t>
      </w:r>
      <w:r w:rsidR="00387BF9" w:rsidRPr="00BF7B2F">
        <w:rPr>
          <w:rFonts w:ascii="Times New Roman" w:hAnsi="Times New Roman" w:cs="Times New Roman"/>
          <w:sz w:val="24"/>
          <w:szCs w:val="24"/>
        </w:rPr>
        <w:t xml:space="preserve">Covid-19 </w:t>
      </w:r>
      <w:r w:rsidR="00442FDA" w:rsidRPr="00BF7B2F">
        <w:rPr>
          <w:rFonts w:ascii="Times New Roman" w:hAnsi="Times New Roman" w:cs="Times New Roman"/>
          <w:sz w:val="24"/>
          <w:szCs w:val="24"/>
        </w:rPr>
        <w:t>l</w:t>
      </w:r>
      <w:r w:rsidRPr="00BF7B2F">
        <w:rPr>
          <w:rFonts w:ascii="Times New Roman" w:hAnsi="Times New Roman" w:cs="Times New Roman"/>
          <w:sz w:val="24"/>
          <w:szCs w:val="24"/>
        </w:rPr>
        <w:t>ockdown</w:t>
      </w:r>
      <w:r w:rsidR="00715488" w:rsidRPr="00BF7B2F">
        <w:rPr>
          <w:rFonts w:ascii="Times New Roman" w:hAnsi="Times New Roman" w:cs="Times New Roman"/>
          <w:sz w:val="24"/>
          <w:szCs w:val="24"/>
        </w:rPr>
        <w:t xml:space="preserve"> in June, 2020</w:t>
      </w:r>
      <w:r w:rsidRPr="00BF7B2F">
        <w:rPr>
          <w:rFonts w:ascii="Times New Roman" w:hAnsi="Times New Roman" w:cs="Times New Roman"/>
          <w:sz w:val="24"/>
          <w:szCs w:val="24"/>
        </w:rPr>
        <w:t>, FFOU engaged CUSP to devise a new impleme</w:t>
      </w:r>
      <w:r w:rsidR="00387BF9" w:rsidRPr="00BF7B2F">
        <w:rPr>
          <w:rFonts w:ascii="Times New Roman" w:hAnsi="Times New Roman" w:cs="Times New Roman"/>
          <w:sz w:val="24"/>
          <w:szCs w:val="24"/>
        </w:rPr>
        <w:t>ntation approach. In the m</w:t>
      </w:r>
      <w:r w:rsidR="00442FDA" w:rsidRPr="00BF7B2F">
        <w:rPr>
          <w:rFonts w:ascii="Times New Roman" w:hAnsi="Times New Roman" w:cs="Times New Roman"/>
          <w:sz w:val="24"/>
          <w:szCs w:val="24"/>
        </w:rPr>
        <w:t xml:space="preserve"> </w:t>
      </w:r>
      <w:r w:rsidR="00387BF9" w:rsidRPr="00BF7B2F">
        <w:rPr>
          <w:rFonts w:ascii="Times New Roman" w:hAnsi="Times New Roman" w:cs="Times New Roman"/>
          <w:sz w:val="24"/>
          <w:szCs w:val="24"/>
        </w:rPr>
        <w:t>onth of October</w:t>
      </w:r>
      <w:r w:rsidRPr="00BF7B2F">
        <w:rPr>
          <w:rFonts w:ascii="Times New Roman" w:hAnsi="Times New Roman" w:cs="Times New Roman"/>
          <w:sz w:val="24"/>
          <w:szCs w:val="24"/>
        </w:rPr>
        <w:t>, 2020, the two parties agreed on ten (10) meeting</w:t>
      </w:r>
      <w:r w:rsidR="00387BF9" w:rsidRPr="00BF7B2F">
        <w:rPr>
          <w:rFonts w:ascii="Times New Roman" w:hAnsi="Times New Roman" w:cs="Times New Roman"/>
          <w:sz w:val="24"/>
          <w:szCs w:val="24"/>
        </w:rPr>
        <w:t xml:space="preserve">s with a maximum number </w:t>
      </w:r>
      <w:r w:rsidR="00AA4504" w:rsidRPr="00BF7B2F">
        <w:rPr>
          <w:rFonts w:ascii="Times New Roman" w:hAnsi="Times New Roman" w:cs="Times New Roman"/>
          <w:sz w:val="24"/>
          <w:szCs w:val="24"/>
        </w:rPr>
        <w:t>of twenty</w:t>
      </w:r>
      <w:r w:rsidR="00715488" w:rsidRPr="00BF7B2F">
        <w:rPr>
          <w:rFonts w:ascii="Times New Roman" w:hAnsi="Times New Roman" w:cs="Times New Roman"/>
          <w:sz w:val="24"/>
          <w:szCs w:val="24"/>
        </w:rPr>
        <w:t xml:space="preserve"> (20) </w:t>
      </w:r>
      <w:r w:rsidR="00387BF9" w:rsidRPr="00BF7B2F">
        <w:rPr>
          <w:rFonts w:ascii="Times New Roman" w:hAnsi="Times New Roman" w:cs="Times New Roman"/>
          <w:sz w:val="24"/>
          <w:szCs w:val="24"/>
        </w:rPr>
        <w:t>participants</w:t>
      </w:r>
      <w:r w:rsidR="003647C1" w:rsidRPr="00BF7B2F">
        <w:rPr>
          <w:rFonts w:ascii="Times New Roman" w:hAnsi="Times New Roman" w:cs="Times New Roman"/>
          <w:sz w:val="24"/>
          <w:szCs w:val="24"/>
        </w:rPr>
        <w:t xml:space="preserve">per meeting </w:t>
      </w:r>
      <w:r w:rsidRPr="00BF7B2F">
        <w:rPr>
          <w:rFonts w:ascii="Times New Roman" w:hAnsi="Times New Roman" w:cs="Times New Roman"/>
          <w:sz w:val="24"/>
          <w:szCs w:val="24"/>
        </w:rPr>
        <w:t>in the Districts of Masaka</w:t>
      </w:r>
      <w:r w:rsidR="00AA4504" w:rsidRPr="00BF7B2F">
        <w:rPr>
          <w:rFonts w:ascii="Times New Roman" w:hAnsi="Times New Roman" w:cs="Times New Roman"/>
          <w:sz w:val="24"/>
          <w:szCs w:val="24"/>
        </w:rPr>
        <w:t>at Malembo</w:t>
      </w:r>
      <w:r w:rsidR="00407EC5" w:rsidRPr="00BF7B2F">
        <w:rPr>
          <w:rFonts w:ascii="Times New Roman" w:hAnsi="Times New Roman" w:cs="Times New Roman"/>
          <w:sz w:val="24"/>
          <w:szCs w:val="24"/>
        </w:rPr>
        <w:t xml:space="preserve"> Landing Site</w:t>
      </w:r>
      <w:r w:rsidR="00AA4504" w:rsidRPr="00BF7B2F">
        <w:rPr>
          <w:rFonts w:ascii="Times New Roman" w:hAnsi="Times New Roman" w:cs="Times New Roman"/>
          <w:sz w:val="24"/>
          <w:szCs w:val="24"/>
        </w:rPr>
        <w:t>, Bukakata, Kalangala</w:t>
      </w:r>
      <w:r w:rsidRPr="00BF7B2F">
        <w:rPr>
          <w:rFonts w:ascii="Times New Roman" w:hAnsi="Times New Roman" w:cs="Times New Roman"/>
          <w:sz w:val="24"/>
          <w:szCs w:val="24"/>
        </w:rPr>
        <w:t>, Ntoroko, Pakwach, Masindi, Soroti, Busia, Lugazi and Kampala.</w:t>
      </w:r>
      <w:r w:rsidR="00AA4504" w:rsidRPr="00BF7B2F">
        <w:rPr>
          <w:rFonts w:ascii="Times New Roman" w:hAnsi="Times New Roman" w:cs="Times New Roman"/>
          <w:sz w:val="24"/>
          <w:szCs w:val="24"/>
        </w:rPr>
        <w:t xml:space="preserve"> These were organised and conducted by a FFOU team of seven staff </w:t>
      </w:r>
      <w:r w:rsidR="007C0178" w:rsidRPr="00BF7B2F">
        <w:rPr>
          <w:rFonts w:ascii="Times New Roman" w:hAnsi="Times New Roman" w:cs="Times New Roman"/>
          <w:sz w:val="24"/>
          <w:szCs w:val="24"/>
        </w:rPr>
        <w:t xml:space="preserve">with different roles to perform during the consultations. </w:t>
      </w:r>
      <w:r w:rsidRPr="00BF7B2F">
        <w:rPr>
          <w:rFonts w:ascii="Times New Roman" w:hAnsi="Times New Roman" w:cs="Times New Roman"/>
          <w:sz w:val="24"/>
          <w:szCs w:val="24"/>
        </w:rPr>
        <w:t>The Regional</w:t>
      </w:r>
      <w:r w:rsidR="0091150A" w:rsidRPr="00BF7B2F">
        <w:rPr>
          <w:rFonts w:ascii="Times New Roman" w:hAnsi="Times New Roman" w:cs="Times New Roman"/>
          <w:sz w:val="24"/>
          <w:szCs w:val="24"/>
        </w:rPr>
        <w:t xml:space="preserve"> consultation </w:t>
      </w:r>
      <w:r w:rsidR="00387BF9" w:rsidRPr="00BF7B2F">
        <w:rPr>
          <w:rFonts w:ascii="Times New Roman" w:hAnsi="Times New Roman" w:cs="Times New Roman"/>
          <w:sz w:val="24"/>
          <w:szCs w:val="24"/>
        </w:rPr>
        <w:t>meetings started</w:t>
      </w:r>
      <w:r w:rsidRPr="00BF7B2F">
        <w:rPr>
          <w:rFonts w:ascii="Times New Roman" w:hAnsi="Times New Roman" w:cs="Times New Roman"/>
          <w:sz w:val="24"/>
          <w:szCs w:val="24"/>
        </w:rPr>
        <w:t xml:space="preserve"> late October and ran </w:t>
      </w:r>
      <w:r w:rsidR="00387BF9" w:rsidRPr="00BF7B2F">
        <w:rPr>
          <w:rFonts w:ascii="Times New Roman" w:hAnsi="Times New Roman" w:cs="Times New Roman"/>
          <w:sz w:val="24"/>
          <w:szCs w:val="24"/>
        </w:rPr>
        <w:t>up to</w:t>
      </w:r>
      <w:r w:rsidRPr="00BF7B2F">
        <w:rPr>
          <w:rFonts w:ascii="Times New Roman" w:hAnsi="Times New Roman" w:cs="Times New Roman"/>
          <w:sz w:val="24"/>
          <w:szCs w:val="24"/>
        </w:rPr>
        <w:t xml:space="preserve"> 7</w:t>
      </w:r>
      <w:r w:rsidRPr="00BF7B2F">
        <w:rPr>
          <w:rFonts w:ascii="Times New Roman" w:hAnsi="Times New Roman" w:cs="Times New Roman"/>
          <w:sz w:val="24"/>
          <w:szCs w:val="24"/>
          <w:vertAlign w:val="superscript"/>
        </w:rPr>
        <w:t>th</w:t>
      </w:r>
      <w:r w:rsidRPr="00BF7B2F">
        <w:rPr>
          <w:rFonts w:ascii="Times New Roman" w:hAnsi="Times New Roman" w:cs="Times New Roman"/>
          <w:sz w:val="24"/>
          <w:szCs w:val="24"/>
        </w:rPr>
        <w:t xml:space="preserve"> December, 2020.</w:t>
      </w:r>
    </w:p>
    <w:p w:rsidR="00F922F5" w:rsidRPr="00BF7B2F" w:rsidRDefault="00F922F5" w:rsidP="00622A65">
      <w:pPr>
        <w:spacing w:line="360" w:lineRule="auto"/>
        <w:jc w:val="both"/>
        <w:rPr>
          <w:rFonts w:ascii="Times New Roman" w:hAnsi="Times New Roman" w:cs="Times New Roman"/>
          <w:sz w:val="24"/>
          <w:szCs w:val="24"/>
        </w:rPr>
      </w:pPr>
    </w:p>
    <w:p w:rsidR="0007634C" w:rsidRPr="00BF7B2F" w:rsidRDefault="00622A65" w:rsidP="00622A65">
      <w:pPr>
        <w:pStyle w:val="Heading2"/>
        <w:spacing w:after="240" w:line="360" w:lineRule="auto"/>
        <w:rPr>
          <w:rFonts w:ascii="Times New Roman" w:hAnsi="Times New Roman" w:cs="Times New Roman"/>
          <w:sz w:val="24"/>
          <w:szCs w:val="24"/>
        </w:rPr>
      </w:pPr>
      <w:bookmarkStart w:id="9" w:name="_Toc63845120"/>
      <w:r w:rsidRPr="00BF7B2F">
        <w:rPr>
          <w:rFonts w:ascii="Times New Roman" w:hAnsi="Times New Roman" w:cs="Times New Roman"/>
          <w:sz w:val="24"/>
          <w:szCs w:val="24"/>
        </w:rPr>
        <w:t>4</w:t>
      </w:r>
      <w:r w:rsidR="0007634C" w:rsidRPr="00BF7B2F">
        <w:rPr>
          <w:rFonts w:ascii="Times New Roman" w:hAnsi="Times New Roman" w:cs="Times New Roman"/>
          <w:sz w:val="24"/>
          <w:szCs w:val="24"/>
        </w:rPr>
        <w:t>.1</w:t>
      </w:r>
      <w:r w:rsidR="0007634C" w:rsidRPr="00BF7B2F">
        <w:rPr>
          <w:rFonts w:ascii="Times New Roman" w:hAnsi="Times New Roman" w:cs="Times New Roman"/>
          <w:sz w:val="24"/>
          <w:szCs w:val="24"/>
        </w:rPr>
        <w:tab/>
        <w:t>Objectives of the Consultations</w:t>
      </w:r>
      <w:bookmarkEnd w:id="9"/>
    </w:p>
    <w:p w:rsidR="0007634C" w:rsidRPr="00BF7B2F" w:rsidRDefault="0007634C" w:rsidP="00622A65">
      <w:pPr>
        <w:pStyle w:val="ListParagraph"/>
        <w:numPr>
          <w:ilvl w:val="0"/>
          <w:numId w:val="3"/>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To consult members on  Constitutional review in regard to Organisational Structure</w:t>
      </w:r>
    </w:p>
    <w:p w:rsidR="0007634C" w:rsidRPr="00BF7B2F" w:rsidRDefault="0007634C" w:rsidP="00622A65">
      <w:pPr>
        <w:pStyle w:val="ListParagraph"/>
        <w:numPr>
          <w:ilvl w:val="0"/>
          <w:numId w:val="3"/>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To find out the needs of members  and their expectation to the Federation</w:t>
      </w:r>
    </w:p>
    <w:p w:rsidR="0007634C" w:rsidRPr="00BF7B2F" w:rsidRDefault="0007634C" w:rsidP="00622A65">
      <w:pPr>
        <w:pStyle w:val="ListParagraph"/>
        <w:numPr>
          <w:ilvl w:val="0"/>
          <w:numId w:val="3"/>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To find out members’ sources of income</w:t>
      </w:r>
    </w:p>
    <w:p w:rsidR="0007634C" w:rsidRPr="00BF7B2F" w:rsidRDefault="0007634C" w:rsidP="001113A8">
      <w:pPr>
        <w:pStyle w:val="ListParagraph"/>
        <w:numPr>
          <w:ilvl w:val="0"/>
          <w:numId w:val="3"/>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To consult members on the current Strategic plan review</w:t>
      </w:r>
    </w:p>
    <w:p w:rsidR="003F7A45" w:rsidRPr="00BF7B2F" w:rsidRDefault="00622A65" w:rsidP="00622A65">
      <w:pPr>
        <w:pStyle w:val="Heading1"/>
        <w:spacing w:after="240" w:line="360" w:lineRule="auto"/>
        <w:rPr>
          <w:rFonts w:ascii="Times New Roman" w:hAnsi="Times New Roman" w:cs="Times New Roman"/>
          <w:sz w:val="24"/>
          <w:szCs w:val="24"/>
        </w:rPr>
      </w:pPr>
      <w:bookmarkStart w:id="10" w:name="_Toc63845121"/>
      <w:r w:rsidRPr="00BF7B2F">
        <w:rPr>
          <w:rFonts w:ascii="Times New Roman" w:hAnsi="Times New Roman" w:cs="Times New Roman"/>
          <w:sz w:val="24"/>
          <w:szCs w:val="24"/>
        </w:rPr>
        <w:t>5</w:t>
      </w:r>
      <w:r w:rsidR="002F58E8" w:rsidRPr="00BF7B2F">
        <w:rPr>
          <w:rFonts w:ascii="Times New Roman" w:hAnsi="Times New Roman" w:cs="Times New Roman"/>
          <w:sz w:val="24"/>
          <w:szCs w:val="24"/>
        </w:rPr>
        <w:t>.0</w:t>
      </w:r>
      <w:r w:rsidR="002F58E8" w:rsidRPr="00BF7B2F">
        <w:rPr>
          <w:rFonts w:ascii="Times New Roman" w:hAnsi="Times New Roman" w:cs="Times New Roman"/>
          <w:sz w:val="24"/>
          <w:szCs w:val="24"/>
        </w:rPr>
        <w:tab/>
      </w:r>
      <w:r w:rsidR="003F7A45" w:rsidRPr="00BF7B2F">
        <w:rPr>
          <w:rFonts w:ascii="Times New Roman" w:hAnsi="Times New Roman" w:cs="Times New Roman"/>
          <w:sz w:val="24"/>
          <w:szCs w:val="24"/>
        </w:rPr>
        <w:t>Methodology</w:t>
      </w:r>
      <w:bookmarkEnd w:id="10"/>
    </w:p>
    <w:p w:rsidR="003F7A45" w:rsidRPr="00BF7B2F" w:rsidRDefault="003F7A45" w:rsidP="00622A6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In order to</w:t>
      </w:r>
      <w:r w:rsidR="00F110C3" w:rsidRPr="00BF7B2F">
        <w:rPr>
          <w:rFonts w:ascii="Times New Roman" w:hAnsi="Times New Roman" w:cs="Times New Roman"/>
          <w:sz w:val="24"/>
          <w:szCs w:val="24"/>
        </w:rPr>
        <w:t xml:space="preserve"> collect views from</w:t>
      </w:r>
      <w:r w:rsidRPr="00BF7B2F">
        <w:rPr>
          <w:rFonts w:ascii="Times New Roman" w:hAnsi="Times New Roman" w:cs="Times New Roman"/>
          <w:sz w:val="24"/>
          <w:szCs w:val="24"/>
        </w:rPr>
        <w:t xml:space="preserve"> members, the </w:t>
      </w:r>
      <w:r w:rsidR="006826F7" w:rsidRPr="00BF7B2F">
        <w:rPr>
          <w:rFonts w:ascii="Times New Roman" w:hAnsi="Times New Roman" w:cs="Times New Roman"/>
          <w:sz w:val="24"/>
          <w:szCs w:val="24"/>
        </w:rPr>
        <w:t>following methods</w:t>
      </w:r>
      <w:r w:rsidRPr="00BF7B2F">
        <w:rPr>
          <w:rFonts w:ascii="Times New Roman" w:hAnsi="Times New Roman" w:cs="Times New Roman"/>
          <w:sz w:val="24"/>
          <w:szCs w:val="24"/>
        </w:rPr>
        <w:t xml:space="preserve"> were applie</w:t>
      </w:r>
      <w:r w:rsidR="006826F7" w:rsidRPr="00BF7B2F">
        <w:rPr>
          <w:rFonts w:ascii="Times New Roman" w:hAnsi="Times New Roman" w:cs="Times New Roman"/>
          <w:sz w:val="24"/>
          <w:szCs w:val="24"/>
        </w:rPr>
        <w:t>d</w:t>
      </w:r>
      <w:r w:rsidRPr="00BF7B2F">
        <w:rPr>
          <w:rFonts w:ascii="Times New Roman" w:hAnsi="Times New Roman" w:cs="Times New Roman"/>
          <w:sz w:val="24"/>
          <w:szCs w:val="24"/>
        </w:rPr>
        <w:t>:</w:t>
      </w:r>
    </w:p>
    <w:p w:rsidR="0028263C" w:rsidRPr="00BF7B2F" w:rsidRDefault="003F7A45" w:rsidP="00622A65">
      <w:pPr>
        <w:pStyle w:val="ListParagraph"/>
        <w:numPr>
          <w:ilvl w:val="0"/>
          <w:numId w:val="5"/>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Lecture </w:t>
      </w:r>
      <w:r w:rsidR="0028263C" w:rsidRPr="00BF7B2F">
        <w:rPr>
          <w:rFonts w:ascii="Times New Roman" w:hAnsi="Times New Roman" w:cs="Times New Roman"/>
          <w:sz w:val="24"/>
          <w:szCs w:val="24"/>
        </w:rPr>
        <w:t>;</w:t>
      </w:r>
      <w:r w:rsidRPr="00BF7B2F">
        <w:rPr>
          <w:rFonts w:ascii="Times New Roman" w:hAnsi="Times New Roman" w:cs="Times New Roman"/>
          <w:sz w:val="24"/>
          <w:szCs w:val="24"/>
        </w:rPr>
        <w:t>which was intended to make participants unde</w:t>
      </w:r>
      <w:r w:rsidR="006826F7" w:rsidRPr="00BF7B2F">
        <w:rPr>
          <w:rFonts w:ascii="Times New Roman" w:hAnsi="Times New Roman" w:cs="Times New Roman"/>
          <w:sz w:val="24"/>
          <w:szCs w:val="24"/>
        </w:rPr>
        <w:t>rstand what FFOU means in detai</w:t>
      </w:r>
      <w:r w:rsidRPr="00BF7B2F">
        <w:rPr>
          <w:rFonts w:ascii="Times New Roman" w:hAnsi="Times New Roman" w:cs="Times New Roman"/>
          <w:sz w:val="24"/>
          <w:szCs w:val="24"/>
        </w:rPr>
        <w:t>ls, mandate , ongoing ac</w:t>
      </w:r>
      <w:r w:rsidR="006826F7" w:rsidRPr="00BF7B2F">
        <w:rPr>
          <w:rFonts w:ascii="Times New Roman" w:hAnsi="Times New Roman" w:cs="Times New Roman"/>
          <w:sz w:val="24"/>
          <w:szCs w:val="24"/>
        </w:rPr>
        <w:t>tivities, upcoming activities, h</w:t>
      </w:r>
      <w:r w:rsidRPr="00BF7B2F">
        <w:rPr>
          <w:rFonts w:ascii="Times New Roman" w:hAnsi="Times New Roman" w:cs="Times New Roman"/>
          <w:sz w:val="24"/>
          <w:szCs w:val="24"/>
        </w:rPr>
        <w:t>ow to become a memb</w:t>
      </w:r>
      <w:r w:rsidR="0028263C" w:rsidRPr="00BF7B2F">
        <w:rPr>
          <w:rFonts w:ascii="Times New Roman" w:hAnsi="Times New Roman" w:cs="Times New Roman"/>
          <w:sz w:val="24"/>
          <w:szCs w:val="24"/>
        </w:rPr>
        <w:t>er, Roles and obligation of members</w:t>
      </w:r>
      <w:r w:rsidR="00100A9B" w:rsidRPr="00BF7B2F">
        <w:rPr>
          <w:rFonts w:ascii="Times New Roman" w:hAnsi="Times New Roman" w:cs="Times New Roman"/>
          <w:sz w:val="24"/>
          <w:szCs w:val="24"/>
        </w:rPr>
        <w:t>.</w:t>
      </w:r>
    </w:p>
    <w:p w:rsidR="0028263C" w:rsidRPr="00BF7B2F" w:rsidRDefault="006826F7" w:rsidP="00622A65">
      <w:pPr>
        <w:pStyle w:val="ListParagraph"/>
        <w:numPr>
          <w:ilvl w:val="0"/>
          <w:numId w:val="5"/>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Group</w:t>
      </w:r>
      <w:r w:rsidR="0028263C" w:rsidRPr="00BF7B2F">
        <w:rPr>
          <w:rFonts w:ascii="Times New Roman" w:hAnsi="Times New Roman" w:cs="Times New Roman"/>
          <w:sz w:val="24"/>
          <w:szCs w:val="24"/>
        </w:rPr>
        <w:t xml:space="preserve"> discussions; aimed at encouraging members to freely come up with </w:t>
      </w:r>
      <w:r w:rsidR="0051174A" w:rsidRPr="00BF7B2F">
        <w:rPr>
          <w:rFonts w:ascii="Times New Roman" w:hAnsi="Times New Roman" w:cs="Times New Roman"/>
          <w:sz w:val="24"/>
          <w:szCs w:val="24"/>
        </w:rPr>
        <w:t>suggestions in relation to the constitutional review,</w:t>
      </w:r>
      <w:r w:rsidRPr="00BF7B2F">
        <w:rPr>
          <w:rFonts w:ascii="Times New Roman" w:hAnsi="Times New Roman" w:cs="Times New Roman"/>
          <w:sz w:val="24"/>
          <w:szCs w:val="24"/>
        </w:rPr>
        <w:t xml:space="preserve">their </w:t>
      </w:r>
      <w:r w:rsidR="0028263C" w:rsidRPr="00BF7B2F">
        <w:rPr>
          <w:rFonts w:ascii="Times New Roman" w:hAnsi="Times New Roman" w:cs="Times New Roman"/>
          <w:sz w:val="24"/>
          <w:szCs w:val="24"/>
        </w:rPr>
        <w:t>need</w:t>
      </w:r>
      <w:r w:rsidRPr="00BF7B2F">
        <w:rPr>
          <w:rFonts w:ascii="Times New Roman" w:hAnsi="Times New Roman" w:cs="Times New Roman"/>
          <w:sz w:val="24"/>
          <w:szCs w:val="24"/>
        </w:rPr>
        <w:t>s/ challenges</w:t>
      </w:r>
      <w:r w:rsidR="0028263C" w:rsidRPr="00BF7B2F">
        <w:rPr>
          <w:rFonts w:ascii="Times New Roman" w:hAnsi="Times New Roman" w:cs="Times New Roman"/>
          <w:sz w:val="24"/>
          <w:szCs w:val="24"/>
        </w:rPr>
        <w:t xml:space="preserve"> and together suggest possible approaches to solve them</w:t>
      </w:r>
      <w:r w:rsidR="0051174A" w:rsidRPr="00BF7B2F">
        <w:rPr>
          <w:rFonts w:ascii="Times New Roman" w:hAnsi="Times New Roman" w:cs="Times New Roman"/>
          <w:sz w:val="24"/>
          <w:szCs w:val="24"/>
        </w:rPr>
        <w:t>.</w:t>
      </w:r>
    </w:p>
    <w:p w:rsidR="003F7A45" w:rsidRPr="00BF7B2F" w:rsidRDefault="00100A9B" w:rsidP="00622A65">
      <w:pPr>
        <w:pStyle w:val="ListParagraph"/>
        <w:numPr>
          <w:ilvl w:val="0"/>
          <w:numId w:val="5"/>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Questions and answer</w:t>
      </w:r>
      <w:r w:rsidR="001E58F5" w:rsidRPr="00BF7B2F">
        <w:rPr>
          <w:rFonts w:ascii="Times New Roman" w:hAnsi="Times New Roman" w:cs="Times New Roman"/>
          <w:sz w:val="24"/>
          <w:szCs w:val="24"/>
        </w:rPr>
        <w:t xml:space="preserve"> </w:t>
      </w:r>
      <w:r w:rsidR="0051174A" w:rsidRPr="00BF7B2F">
        <w:rPr>
          <w:rFonts w:ascii="Times New Roman" w:hAnsi="Times New Roman" w:cs="Times New Roman"/>
          <w:sz w:val="24"/>
          <w:szCs w:val="24"/>
        </w:rPr>
        <w:t>s</w:t>
      </w:r>
      <w:r w:rsidR="003D4E3F" w:rsidRPr="00BF7B2F">
        <w:rPr>
          <w:rFonts w:ascii="Times New Roman" w:hAnsi="Times New Roman" w:cs="Times New Roman"/>
          <w:sz w:val="24"/>
          <w:szCs w:val="24"/>
        </w:rPr>
        <w:t>ession</w:t>
      </w:r>
      <w:r w:rsidR="0028263C" w:rsidRPr="00BF7B2F">
        <w:rPr>
          <w:rFonts w:ascii="Times New Roman" w:hAnsi="Times New Roman" w:cs="Times New Roman"/>
          <w:sz w:val="24"/>
          <w:szCs w:val="24"/>
        </w:rPr>
        <w:t>; for both part</w:t>
      </w:r>
      <w:r w:rsidRPr="00BF7B2F">
        <w:rPr>
          <w:rFonts w:ascii="Times New Roman" w:hAnsi="Times New Roman" w:cs="Times New Roman"/>
          <w:sz w:val="24"/>
          <w:szCs w:val="24"/>
        </w:rPr>
        <w:t>icipants and organisers</w:t>
      </w:r>
      <w:r w:rsidR="001E58F5" w:rsidRPr="00BF7B2F">
        <w:rPr>
          <w:rFonts w:ascii="Times New Roman" w:hAnsi="Times New Roman" w:cs="Times New Roman"/>
          <w:sz w:val="24"/>
          <w:szCs w:val="24"/>
        </w:rPr>
        <w:t xml:space="preserve"> </w:t>
      </w:r>
      <w:r w:rsidR="006826F7" w:rsidRPr="00BF7B2F">
        <w:rPr>
          <w:rFonts w:ascii="Times New Roman" w:hAnsi="Times New Roman" w:cs="Times New Roman"/>
          <w:sz w:val="24"/>
          <w:szCs w:val="24"/>
        </w:rPr>
        <w:t xml:space="preserve">to </w:t>
      </w:r>
      <w:r w:rsidR="0028263C" w:rsidRPr="00BF7B2F">
        <w:rPr>
          <w:rFonts w:ascii="Times New Roman" w:hAnsi="Times New Roman" w:cs="Times New Roman"/>
          <w:sz w:val="24"/>
          <w:szCs w:val="24"/>
        </w:rPr>
        <w:t>seek clarification on issues raised/presented</w:t>
      </w:r>
      <w:r w:rsidR="0051174A" w:rsidRPr="00BF7B2F">
        <w:rPr>
          <w:rFonts w:ascii="Times New Roman" w:hAnsi="Times New Roman" w:cs="Times New Roman"/>
          <w:sz w:val="24"/>
          <w:szCs w:val="24"/>
        </w:rPr>
        <w:t>.</w:t>
      </w:r>
    </w:p>
    <w:p w:rsidR="004201BD" w:rsidRPr="00BF7B2F" w:rsidRDefault="00FD525B" w:rsidP="00AF0ED9">
      <w:pPr>
        <w:pStyle w:val="Heading2"/>
        <w:spacing w:after="240"/>
        <w:rPr>
          <w:rFonts w:ascii="Times New Roman" w:hAnsi="Times New Roman" w:cs="Times New Roman"/>
          <w:sz w:val="24"/>
          <w:szCs w:val="24"/>
        </w:rPr>
      </w:pPr>
      <w:bookmarkStart w:id="11" w:name="_Toc63845122"/>
      <w:r w:rsidRPr="00BF7B2F">
        <w:rPr>
          <w:rFonts w:ascii="Times New Roman" w:hAnsi="Times New Roman" w:cs="Times New Roman"/>
          <w:sz w:val="24"/>
          <w:szCs w:val="24"/>
        </w:rPr>
        <w:lastRenderedPageBreak/>
        <w:t>5.1</w:t>
      </w:r>
      <w:r w:rsidR="00AF0ED9" w:rsidRPr="00BF7B2F">
        <w:rPr>
          <w:rFonts w:ascii="Times New Roman" w:hAnsi="Times New Roman" w:cs="Times New Roman"/>
          <w:sz w:val="24"/>
          <w:szCs w:val="24"/>
        </w:rPr>
        <w:tab/>
      </w:r>
      <w:r w:rsidR="004201BD" w:rsidRPr="00BF7B2F">
        <w:rPr>
          <w:rFonts w:ascii="Times New Roman" w:hAnsi="Times New Roman" w:cs="Times New Roman"/>
          <w:sz w:val="24"/>
          <w:szCs w:val="24"/>
        </w:rPr>
        <w:t>Target Areas</w:t>
      </w:r>
      <w:bookmarkEnd w:id="11"/>
    </w:p>
    <w:p w:rsidR="004201BD" w:rsidRPr="00BF7B2F" w:rsidRDefault="004201BD" w:rsidP="00FD525B">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The meeting</w:t>
      </w:r>
      <w:r w:rsidR="00DD78F7" w:rsidRPr="00BF7B2F">
        <w:rPr>
          <w:rFonts w:ascii="Times New Roman" w:hAnsi="Times New Roman" w:cs="Times New Roman"/>
          <w:sz w:val="24"/>
          <w:szCs w:val="24"/>
        </w:rPr>
        <w:t>s</w:t>
      </w:r>
      <w:r w:rsidRPr="00BF7B2F">
        <w:rPr>
          <w:rFonts w:ascii="Times New Roman" w:hAnsi="Times New Roman" w:cs="Times New Roman"/>
          <w:sz w:val="24"/>
          <w:szCs w:val="24"/>
        </w:rPr>
        <w:t xml:space="preserve"> targeted the following areas in consideration of the distance to be travelled by participants:</w:t>
      </w:r>
    </w:p>
    <w:p w:rsidR="004201BD" w:rsidRPr="00BF7B2F" w:rsidRDefault="004201BD" w:rsidP="00FD525B">
      <w:pPr>
        <w:pStyle w:val="ListParagraph"/>
        <w:numPr>
          <w:ilvl w:val="0"/>
          <w:numId w:val="8"/>
        </w:numPr>
        <w:spacing w:line="360" w:lineRule="auto"/>
        <w:rPr>
          <w:rFonts w:ascii="Times New Roman" w:hAnsi="Times New Roman" w:cs="Times New Roman"/>
          <w:sz w:val="24"/>
          <w:szCs w:val="24"/>
        </w:rPr>
      </w:pPr>
      <w:r w:rsidRPr="00BF7B2F">
        <w:rPr>
          <w:rFonts w:ascii="Times New Roman" w:hAnsi="Times New Roman" w:cs="Times New Roman"/>
          <w:sz w:val="24"/>
          <w:szCs w:val="24"/>
        </w:rPr>
        <w:t>Masaka Malembo-</w:t>
      </w:r>
      <w:r w:rsidR="00DD78F7" w:rsidRPr="00BF7B2F">
        <w:rPr>
          <w:rFonts w:ascii="Times New Roman" w:hAnsi="Times New Roman" w:cs="Times New Roman"/>
          <w:sz w:val="24"/>
          <w:szCs w:val="24"/>
        </w:rPr>
        <w:t xml:space="preserve"> as a c</w:t>
      </w:r>
      <w:r w:rsidRPr="00BF7B2F">
        <w:rPr>
          <w:rFonts w:ascii="Times New Roman" w:hAnsi="Times New Roman" w:cs="Times New Roman"/>
          <w:sz w:val="24"/>
          <w:szCs w:val="24"/>
        </w:rPr>
        <w:t>entral place for Rakai, Masaka</w:t>
      </w:r>
      <w:r w:rsidR="00DD78F7" w:rsidRPr="00BF7B2F">
        <w:rPr>
          <w:rFonts w:ascii="Times New Roman" w:hAnsi="Times New Roman" w:cs="Times New Roman"/>
          <w:sz w:val="24"/>
          <w:szCs w:val="24"/>
        </w:rPr>
        <w:t>city</w:t>
      </w:r>
      <w:r w:rsidRPr="00BF7B2F">
        <w:rPr>
          <w:rFonts w:ascii="Times New Roman" w:hAnsi="Times New Roman" w:cs="Times New Roman"/>
          <w:sz w:val="24"/>
          <w:szCs w:val="24"/>
        </w:rPr>
        <w:t>, Dimo and Musambwa Island participants</w:t>
      </w:r>
    </w:p>
    <w:p w:rsidR="004201BD" w:rsidRPr="00BF7B2F" w:rsidRDefault="004201BD" w:rsidP="00FD525B">
      <w:pPr>
        <w:pStyle w:val="ListParagraph"/>
        <w:numPr>
          <w:ilvl w:val="0"/>
          <w:numId w:val="8"/>
        </w:numPr>
        <w:spacing w:line="360" w:lineRule="auto"/>
        <w:rPr>
          <w:rFonts w:ascii="Times New Roman" w:hAnsi="Times New Roman" w:cs="Times New Roman"/>
          <w:sz w:val="24"/>
          <w:szCs w:val="24"/>
        </w:rPr>
      </w:pPr>
      <w:r w:rsidRPr="00BF7B2F">
        <w:rPr>
          <w:rFonts w:ascii="Times New Roman" w:hAnsi="Times New Roman" w:cs="Times New Roman"/>
          <w:sz w:val="24"/>
          <w:szCs w:val="24"/>
        </w:rPr>
        <w:t>Bukakata, for Bukakata  participants</w:t>
      </w:r>
    </w:p>
    <w:p w:rsidR="004201BD" w:rsidRPr="00BF7B2F" w:rsidRDefault="004201BD" w:rsidP="00FD525B">
      <w:pPr>
        <w:pStyle w:val="ListParagraph"/>
        <w:numPr>
          <w:ilvl w:val="0"/>
          <w:numId w:val="8"/>
        </w:numPr>
        <w:spacing w:line="360" w:lineRule="auto"/>
        <w:rPr>
          <w:rFonts w:ascii="Times New Roman" w:hAnsi="Times New Roman" w:cs="Times New Roman"/>
          <w:sz w:val="24"/>
          <w:szCs w:val="24"/>
        </w:rPr>
      </w:pPr>
      <w:r w:rsidRPr="00BF7B2F">
        <w:rPr>
          <w:rFonts w:ascii="Times New Roman" w:hAnsi="Times New Roman" w:cs="Times New Roman"/>
          <w:sz w:val="24"/>
          <w:szCs w:val="24"/>
        </w:rPr>
        <w:t xml:space="preserve">Kalangala Town council as a central place for participants from different Islands </w:t>
      </w:r>
      <w:r w:rsidR="00DD78F7" w:rsidRPr="00BF7B2F">
        <w:rPr>
          <w:rFonts w:ascii="Times New Roman" w:hAnsi="Times New Roman" w:cs="Times New Roman"/>
          <w:sz w:val="24"/>
          <w:szCs w:val="24"/>
        </w:rPr>
        <w:t xml:space="preserve">and Landing sites </w:t>
      </w:r>
      <w:r w:rsidRPr="00BF7B2F">
        <w:rPr>
          <w:rFonts w:ascii="Times New Roman" w:hAnsi="Times New Roman" w:cs="Times New Roman"/>
          <w:sz w:val="24"/>
          <w:szCs w:val="24"/>
        </w:rPr>
        <w:t>within Kalangala District</w:t>
      </w:r>
      <w:r w:rsidR="00DD78F7" w:rsidRPr="00BF7B2F">
        <w:rPr>
          <w:rFonts w:ascii="Times New Roman" w:hAnsi="Times New Roman" w:cs="Times New Roman"/>
          <w:sz w:val="24"/>
          <w:szCs w:val="24"/>
        </w:rPr>
        <w:t>.</w:t>
      </w:r>
    </w:p>
    <w:p w:rsidR="004201BD" w:rsidRPr="00BF7B2F" w:rsidRDefault="004201BD" w:rsidP="00FD525B">
      <w:pPr>
        <w:pStyle w:val="ListParagraph"/>
        <w:numPr>
          <w:ilvl w:val="0"/>
          <w:numId w:val="8"/>
        </w:numPr>
        <w:spacing w:line="360" w:lineRule="auto"/>
        <w:rPr>
          <w:rFonts w:ascii="Times New Roman" w:hAnsi="Times New Roman" w:cs="Times New Roman"/>
          <w:sz w:val="24"/>
          <w:szCs w:val="24"/>
        </w:rPr>
      </w:pPr>
      <w:r w:rsidRPr="00BF7B2F">
        <w:rPr>
          <w:rFonts w:ascii="Times New Roman" w:hAnsi="Times New Roman" w:cs="Times New Roman"/>
          <w:sz w:val="24"/>
          <w:szCs w:val="24"/>
        </w:rPr>
        <w:t>Pakwach Town as a central place for participants from different land</w:t>
      </w:r>
      <w:r w:rsidR="00837121" w:rsidRPr="00BF7B2F">
        <w:rPr>
          <w:rFonts w:ascii="Times New Roman" w:hAnsi="Times New Roman" w:cs="Times New Roman"/>
          <w:sz w:val="24"/>
          <w:szCs w:val="24"/>
        </w:rPr>
        <w:t>ing</w:t>
      </w:r>
      <w:r w:rsidRPr="00BF7B2F">
        <w:rPr>
          <w:rFonts w:ascii="Times New Roman" w:hAnsi="Times New Roman" w:cs="Times New Roman"/>
          <w:sz w:val="24"/>
          <w:szCs w:val="24"/>
        </w:rPr>
        <w:t xml:space="preserve"> sites within Pakwach district</w:t>
      </w:r>
    </w:p>
    <w:p w:rsidR="004201BD" w:rsidRPr="00BF7B2F" w:rsidRDefault="004201BD" w:rsidP="00FD525B">
      <w:pPr>
        <w:pStyle w:val="ListParagraph"/>
        <w:numPr>
          <w:ilvl w:val="0"/>
          <w:numId w:val="8"/>
        </w:numPr>
        <w:spacing w:line="360" w:lineRule="auto"/>
        <w:rPr>
          <w:rFonts w:ascii="Times New Roman" w:hAnsi="Times New Roman" w:cs="Times New Roman"/>
          <w:sz w:val="24"/>
          <w:szCs w:val="24"/>
        </w:rPr>
      </w:pPr>
      <w:r w:rsidRPr="00BF7B2F">
        <w:rPr>
          <w:rFonts w:ascii="Times New Roman" w:hAnsi="Times New Roman" w:cs="Times New Roman"/>
          <w:sz w:val="24"/>
          <w:szCs w:val="24"/>
        </w:rPr>
        <w:t xml:space="preserve">Masindi Town as a central </w:t>
      </w:r>
      <w:r w:rsidR="00A5324C" w:rsidRPr="00BF7B2F">
        <w:rPr>
          <w:rFonts w:ascii="Times New Roman" w:hAnsi="Times New Roman" w:cs="Times New Roman"/>
          <w:sz w:val="24"/>
          <w:szCs w:val="24"/>
        </w:rPr>
        <w:t>place for Masindi</w:t>
      </w:r>
      <w:r w:rsidRPr="00BF7B2F">
        <w:rPr>
          <w:rFonts w:ascii="Times New Roman" w:hAnsi="Times New Roman" w:cs="Times New Roman"/>
          <w:sz w:val="24"/>
          <w:szCs w:val="24"/>
        </w:rPr>
        <w:t>,Hoima, Nakasongola and Buliisa Participants</w:t>
      </w:r>
      <w:r w:rsidR="00A5324C" w:rsidRPr="00BF7B2F">
        <w:rPr>
          <w:rFonts w:ascii="Times New Roman" w:hAnsi="Times New Roman" w:cs="Times New Roman"/>
          <w:sz w:val="24"/>
          <w:szCs w:val="24"/>
        </w:rPr>
        <w:t>.</w:t>
      </w:r>
    </w:p>
    <w:p w:rsidR="004201BD" w:rsidRPr="00BF7B2F" w:rsidRDefault="004201BD" w:rsidP="00FD525B">
      <w:pPr>
        <w:pStyle w:val="ListParagraph"/>
        <w:numPr>
          <w:ilvl w:val="0"/>
          <w:numId w:val="8"/>
        </w:numPr>
        <w:spacing w:line="360" w:lineRule="auto"/>
        <w:rPr>
          <w:rFonts w:ascii="Times New Roman" w:hAnsi="Times New Roman" w:cs="Times New Roman"/>
          <w:sz w:val="24"/>
          <w:szCs w:val="24"/>
        </w:rPr>
      </w:pPr>
      <w:r w:rsidRPr="00BF7B2F">
        <w:rPr>
          <w:rFonts w:ascii="Times New Roman" w:hAnsi="Times New Roman" w:cs="Times New Roman"/>
          <w:sz w:val="24"/>
          <w:szCs w:val="24"/>
        </w:rPr>
        <w:t>Soroti, as a central place for participants from soroti, Serere and Amolator</w:t>
      </w:r>
      <w:r w:rsidR="00837121" w:rsidRPr="00BF7B2F">
        <w:rPr>
          <w:rFonts w:ascii="Times New Roman" w:hAnsi="Times New Roman" w:cs="Times New Roman"/>
          <w:sz w:val="24"/>
          <w:szCs w:val="24"/>
        </w:rPr>
        <w:t xml:space="preserve"> districts.</w:t>
      </w:r>
    </w:p>
    <w:p w:rsidR="004201BD" w:rsidRPr="00BF7B2F" w:rsidRDefault="004201BD" w:rsidP="00FD525B">
      <w:pPr>
        <w:pStyle w:val="ListParagraph"/>
        <w:numPr>
          <w:ilvl w:val="0"/>
          <w:numId w:val="8"/>
        </w:numPr>
        <w:spacing w:line="360" w:lineRule="auto"/>
        <w:rPr>
          <w:rFonts w:ascii="Times New Roman" w:hAnsi="Times New Roman" w:cs="Times New Roman"/>
          <w:sz w:val="24"/>
          <w:szCs w:val="24"/>
        </w:rPr>
      </w:pPr>
      <w:r w:rsidRPr="00BF7B2F">
        <w:rPr>
          <w:rFonts w:ascii="Times New Roman" w:hAnsi="Times New Roman" w:cs="Times New Roman"/>
          <w:sz w:val="24"/>
          <w:szCs w:val="24"/>
        </w:rPr>
        <w:t>Busia Town, as a central place for partici</w:t>
      </w:r>
      <w:r w:rsidR="00A5324C" w:rsidRPr="00BF7B2F">
        <w:rPr>
          <w:rFonts w:ascii="Times New Roman" w:hAnsi="Times New Roman" w:cs="Times New Roman"/>
          <w:sz w:val="24"/>
          <w:szCs w:val="24"/>
        </w:rPr>
        <w:t xml:space="preserve">pants from Busia landing sites and </w:t>
      </w:r>
      <w:r w:rsidRPr="00BF7B2F">
        <w:rPr>
          <w:rFonts w:ascii="Times New Roman" w:hAnsi="Times New Roman" w:cs="Times New Roman"/>
          <w:sz w:val="24"/>
          <w:szCs w:val="24"/>
        </w:rPr>
        <w:t xml:space="preserve">Dolwe golofa </w:t>
      </w:r>
      <w:r w:rsidR="00A5324C" w:rsidRPr="00BF7B2F">
        <w:rPr>
          <w:rFonts w:ascii="Times New Roman" w:hAnsi="Times New Roman" w:cs="Times New Roman"/>
          <w:sz w:val="24"/>
          <w:szCs w:val="24"/>
        </w:rPr>
        <w:t xml:space="preserve">islands in </w:t>
      </w:r>
      <w:r w:rsidRPr="00BF7B2F">
        <w:rPr>
          <w:rFonts w:ascii="Times New Roman" w:hAnsi="Times New Roman" w:cs="Times New Roman"/>
          <w:sz w:val="24"/>
          <w:szCs w:val="24"/>
        </w:rPr>
        <w:t>Namayingo</w:t>
      </w:r>
      <w:r w:rsidR="00A5324C" w:rsidRPr="00BF7B2F">
        <w:rPr>
          <w:rFonts w:ascii="Times New Roman" w:hAnsi="Times New Roman" w:cs="Times New Roman"/>
          <w:sz w:val="24"/>
          <w:szCs w:val="24"/>
        </w:rPr>
        <w:t xml:space="preserve"> district.</w:t>
      </w:r>
    </w:p>
    <w:p w:rsidR="004201BD" w:rsidRPr="00BF7B2F" w:rsidRDefault="004201BD" w:rsidP="00FD525B">
      <w:pPr>
        <w:pStyle w:val="ListParagraph"/>
        <w:numPr>
          <w:ilvl w:val="0"/>
          <w:numId w:val="8"/>
        </w:numPr>
        <w:spacing w:line="360" w:lineRule="auto"/>
        <w:rPr>
          <w:rFonts w:ascii="Times New Roman" w:hAnsi="Times New Roman" w:cs="Times New Roman"/>
          <w:sz w:val="24"/>
          <w:szCs w:val="24"/>
        </w:rPr>
      </w:pPr>
      <w:r w:rsidRPr="00BF7B2F">
        <w:rPr>
          <w:rFonts w:ascii="Times New Roman" w:hAnsi="Times New Roman" w:cs="Times New Roman"/>
          <w:sz w:val="24"/>
          <w:szCs w:val="24"/>
        </w:rPr>
        <w:t xml:space="preserve">Lugazi, as a central place </w:t>
      </w:r>
      <w:r w:rsidR="00231AB9" w:rsidRPr="00BF7B2F">
        <w:rPr>
          <w:rFonts w:ascii="Times New Roman" w:hAnsi="Times New Roman" w:cs="Times New Roman"/>
          <w:sz w:val="24"/>
          <w:szCs w:val="24"/>
        </w:rPr>
        <w:t>for Kiyindi</w:t>
      </w:r>
      <w:r w:rsidRPr="00BF7B2F">
        <w:rPr>
          <w:rFonts w:ascii="Times New Roman" w:hAnsi="Times New Roman" w:cs="Times New Roman"/>
          <w:sz w:val="24"/>
          <w:szCs w:val="24"/>
        </w:rPr>
        <w:t>-Buikwe, Jinja, and Buvuma</w:t>
      </w:r>
      <w:r w:rsidR="00A5324C" w:rsidRPr="00BF7B2F">
        <w:rPr>
          <w:rFonts w:ascii="Times New Roman" w:hAnsi="Times New Roman" w:cs="Times New Roman"/>
          <w:sz w:val="24"/>
          <w:szCs w:val="24"/>
        </w:rPr>
        <w:t>.</w:t>
      </w:r>
    </w:p>
    <w:p w:rsidR="00C0010A" w:rsidRPr="00BF7B2F" w:rsidRDefault="004201BD" w:rsidP="00FD525B">
      <w:pPr>
        <w:pStyle w:val="ListParagraph"/>
        <w:numPr>
          <w:ilvl w:val="0"/>
          <w:numId w:val="8"/>
        </w:numPr>
        <w:spacing w:line="360" w:lineRule="auto"/>
        <w:rPr>
          <w:rFonts w:ascii="Times New Roman" w:hAnsi="Times New Roman" w:cs="Times New Roman"/>
          <w:sz w:val="24"/>
          <w:szCs w:val="24"/>
        </w:rPr>
      </w:pPr>
      <w:r w:rsidRPr="00BF7B2F">
        <w:rPr>
          <w:rFonts w:ascii="Times New Roman" w:hAnsi="Times New Roman" w:cs="Times New Roman"/>
          <w:sz w:val="24"/>
          <w:szCs w:val="24"/>
        </w:rPr>
        <w:t>Kampala as a central place for mukono, wakiso, nsangi, Busega, Kampala</w:t>
      </w:r>
      <w:r w:rsidR="00231AB9" w:rsidRPr="00BF7B2F">
        <w:rPr>
          <w:rFonts w:ascii="Times New Roman" w:hAnsi="Times New Roman" w:cs="Times New Roman"/>
          <w:sz w:val="24"/>
          <w:szCs w:val="24"/>
        </w:rPr>
        <w:t xml:space="preserve"> </w:t>
      </w:r>
      <w:r w:rsidR="00A5324C" w:rsidRPr="00BF7B2F">
        <w:rPr>
          <w:rFonts w:ascii="Times New Roman" w:hAnsi="Times New Roman" w:cs="Times New Roman"/>
          <w:sz w:val="24"/>
          <w:szCs w:val="24"/>
        </w:rPr>
        <w:t>Central</w:t>
      </w:r>
      <w:r w:rsidRPr="00BF7B2F">
        <w:rPr>
          <w:rFonts w:ascii="Times New Roman" w:hAnsi="Times New Roman" w:cs="Times New Roman"/>
          <w:sz w:val="24"/>
          <w:szCs w:val="24"/>
        </w:rPr>
        <w:t>, Buddo and Kasenyi participants</w:t>
      </w:r>
      <w:r w:rsidR="00A5324C" w:rsidRPr="00BF7B2F">
        <w:rPr>
          <w:rFonts w:ascii="Times New Roman" w:hAnsi="Times New Roman" w:cs="Times New Roman"/>
          <w:sz w:val="24"/>
          <w:szCs w:val="24"/>
        </w:rPr>
        <w:t>.</w:t>
      </w:r>
    </w:p>
    <w:p w:rsidR="00C0010A" w:rsidRPr="00BF7B2F" w:rsidRDefault="00FD525B" w:rsidP="006B4617">
      <w:pPr>
        <w:pStyle w:val="Heading1"/>
        <w:spacing w:after="240"/>
        <w:rPr>
          <w:rFonts w:ascii="Times New Roman" w:hAnsi="Times New Roman" w:cs="Times New Roman"/>
          <w:sz w:val="24"/>
          <w:szCs w:val="24"/>
        </w:rPr>
      </w:pPr>
      <w:bookmarkStart w:id="12" w:name="_Toc63845123"/>
      <w:r w:rsidRPr="00BF7B2F">
        <w:rPr>
          <w:rFonts w:ascii="Times New Roman" w:hAnsi="Times New Roman" w:cs="Times New Roman"/>
          <w:sz w:val="24"/>
          <w:szCs w:val="24"/>
        </w:rPr>
        <w:t>6</w:t>
      </w:r>
      <w:r w:rsidR="006B4617" w:rsidRPr="00BF7B2F">
        <w:rPr>
          <w:rFonts w:ascii="Times New Roman" w:hAnsi="Times New Roman" w:cs="Times New Roman"/>
          <w:sz w:val="24"/>
          <w:szCs w:val="24"/>
        </w:rPr>
        <w:t>.0</w:t>
      </w:r>
      <w:r w:rsidR="006B4617" w:rsidRPr="00BF7B2F">
        <w:rPr>
          <w:rFonts w:ascii="Times New Roman" w:hAnsi="Times New Roman" w:cs="Times New Roman"/>
          <w:sz w:val="24"/>
          <w:szCs w:val="24"/>
        </w:rPr>
        <w:tab/>
      </w:r>
      <w:r w:rsidR="00837121" w:rsidRPr="00BF7B2F">
        <w:rPr>
          <w:rFonts w:ascii="Times New Roman" w:hAnsi="Times New Roman" w:cs="Times New Roman"/>
          <w:sz w:val="24"/>
          <w:szCs w:val="24"/>
        </w:rPr>
        <w:t>Outcome of the C</w:t>
      </w:r>
      <w:r w:rsidR="00C0010A" w:rsidRPr="00BF7B2F">
        <w:rPr>
          <w:rFonts w:ascii="Times New Roman" w:hAnsi="Times New Roman" w:cs="Times New Roman"/>
          <w:sz w:val="24"/>
          <w:szCs w:val="24"/>
        </w:rPr>
        <w:t>onsultations</w:t>
      </w:r>
      <w:bookmarkEnd w:id="12"/>
    </w:p>
    <w:p w:rsidR="00E90E10" w:rsidRPr="00BF7B2F" w:rsidRDefault="00C0010A" w:rsidP="00FD525B">
      <w:pPr>
        <w:spacing w:line="360" w:lineRule="auto"/>
        <w:jc w:val="both"/>
        <w:rPr>
          <w:rFonts w:ascii="Times New Roman" w:hAnsi="Times New Roman" w:cs="Times New Roman"/>
          <w:noProof/>
          <w:sz w:val="24"/>
          <w:szCs w:val="24"/>
          <w:lang w:eastAsia="en-GB"/>
        </w:rPr>
      </w:pPr>
      <w:r w:rsidRPr="00BF7B2F">
        <w:rPr>
          <w:rFonts w:ascii="Times New Roman" w:hAnsi="Times New Roman" w:cs="Times New Roman"/>
          <w:sz w:val="24"/>
          <w:szCs w:val="24"/>
        </w:rPr>
        <w:t>The most outstanding outcome of this exercise was that; FFOU had an opportunity to reach different parts of the country to identify itself with both enrolled and potential membership, understand the working situation as a target to expand on the Federation’s membership base for viability as well as visibility.</w:t>
      </w:r>
      <w:r w:rsidR="00A646F5" w:rsidRPr="00BF7B2F">
        <w:rPr>
          <w:rFonts w:ascii="Times New Roman" w:hAnsi="Times New Roman" w:cs="Times New Roman"/>
          <w:noProof/>
          <w:sz w:val="24"/>
          <w:szCs w:val="24"/>
          <w:lang w:eastAsia="en-GB"/>
        </w:rPr>
        <w:t xml:space="preserve"> </w:t>
      </w:r>
      <w:r w:rsidR="00A646F5" w:rsidRPr="00BF7B2F">
        <w:rPr>
          <w:rFonts w:ascii="Times New Roman" w:hAnsi="Times New Roman" w:cs="Times New Roman"/>
          <w:noProof/>
          <w:sz w:val="24"/>
          <w:szCs w:val="24"/>
          <w:lang w:eastAsia="en-GB"/>
        </w:rPr>
        <w:lastRenderedPageBreak/>
        <w:drawing>
          <wp:inline distT="0" distB="0" distL="0" distR="0">
            <wp:extent cx="4108273" cy="2447925"/>
            <wp:effectExtent l="19050" t="0" r="652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112813" cy="2450630"/>
                    </a:xfrm>
                    <a:prstGeom prst="rect">
                      <a:avLst/>
                    </a:prstGeom>
                    <a:noFill/>
                    <a:ln w="9525">
                      <a:noFill/>
                      <a:miter lim="800000"/>
                      <a:headEnd/>
                      <a:tailEnd/>
                    </a:ln>
                  </pic:spPr>
                </pic:pic>
              </a:graphicData>
            </a:graphic>
          </wp:inline>
        </w:drawing>
      </w:r>
      <w:r w:rsidR="0070542C" w:rsidRPr="00BF7B2F">
        <w:rPr>
          <w:rFonts w:ascii="Times New Roman" w:hAnsi="Times New Roman" w:cs="Times New Roman"/>
          <w:noProof/>
          <w:sz w:val="24"/>
          <w:szCs w:val="24"/>
          <w:lang w:eastAsia="en-GB"/>
        </w:rPr>
        <w:drawing>
          <wp:inline distT="0" distB="0" distL="0" distR="0">
            <wp:extent cx="3267075" cy="16383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267075" cy="1638300"/>
                    </a:xfrm>
                    <a:prstGeom prst="rect">
                      <a:avLst/>
                    </a:prstGeom>
                    <a:noFill/>
                    <a:ln w="9525">
                      <a:noFill/>
                      <a:miter lim="800000"/>
                      <a:headEnd/>
                      <a:tailEnd/>
                    </a:ln>
                  </pic:spPr>
                </pic:pic>
              </a:graphicData>
            </a:graphic>
          </wp:inline>
        </w:drawing>
      </w:r>
    </w:p>
    <w:p w:rsidR="00E90E10" w:rsidRPr="00BF7B2F" w:rsidRDefault="003C0B25" w:rsidP="00FD525B">
      <w:pPr>
        <w:spacing w:line="360" w:lineRule="auto"/>
        <w:jc w:val="both"/>
        <w:rPr>
          <w:rFonts w:ascii="Times New Roman" w:hAnsi="Times New Roman" w:cs="Times New Roman"/>
          <w:b/>
          <w:i/>
          <w:noProof/>
          <w:sz w:val="24"/>
          <w:szCs w:val="24"/>
          <w:lang w:eastAsia="en-GB"/>
        </w:rPr>
      </w:pPr>
      <w:r w:rsidRPr="00BF7B2F">
        <w:rPr>
          <w:rFonts w:ascii="Times New Roman" w:hAnsi="Times New Roman" w:cs="Times New Roman"/>
          <w:b/>
          <w:i/>
          <w:noProof/>
          <w:sz w:val="24"/>
          <w:szCs w:val="24"/>
          <w:lang w:eastAsia="en-GB"/>
        </w:rPr>
        <w:t>Figure2</w:t>
      </w:r>
      <w:r w:rsidR="00E90E10" w:rsidRPr="00BF7B2F">
        <w:rPr>
          <w:rFonts w:ascii="Times New Roman" w:hAnsi="Times New Roman" w:cs="Times New Roman"/>
          <w:b/>
          <w:i/>
          <w:noProof/>
          <w:sz w:val="24"/>
          <w:szCs w:val="24"/>
          <w:lang w:eastAsia="en-GB"/>
        </w:rPr>
        <w:t xml:space="preserve"> above showing part of participants at  Busia meeting during group discussion on the challenges they face at their different landing sites</w:t>
      </w:r>
    </w:p>
    <w:p w:rsidR="006B4617" w:rsidRPr="00BF7B2F" w:rsidRDefault="006B4617" w:rsidP="00FD525B">
      <w:pPr>
        <w:pStyle w:val="ListParagraph"/>
        <w:spacing w:line="360" w:lineRule="auto"/>
        <w:ind w:left="360"/>
        <w:jc w:val="both"/>
        <w:rPr>
          <w:rFonts w:ascii="Times New Roman" w:hAnsi="Times New Roman" w:cs="Times New Roman"/>
          <w:sz w:val="24"/>
          <w:szCs w:val="24"/>
        </w:rPr>
      </w:pPr>
    </w:p>
    <w:p w:rsidR="003F7A45" w:rsidRPr="00BF7B2F" w:rsidRDefault="00770480" w:rsidP="00FD525B">
      <w:pPr>
        <w:pStyle w:val="ListParagraph"/>
        <w:numPr>
          <w:ilvl w:val="0"/>
          <w:numId w:val="4"/>
        </w:numPr>
        <w:spacing w:line="360" w:lineRule="auto"/>
        <w:jc w:val="both"/>
        <w:rPr>
          <w:rFonts w:ascii="Times New Roman" w:hAnsi="Times New Roman" w:cs="Times New Roman"/>
          <w:b/>
          <w:sz w:val="24"/>
          <w:szCs w:val="24"/>
        </w:rPr>
      </w:pPr>
      <w:r w:rsidRPr="00BF7B2F">
        <w:rPr>
          <w:rFonts w:ascii="Times New Roman" w:hAnsi="Times New Roman" w:cs="Times New Roman"/>
          <w:b/>
          <w:sz w:val="24"/>
          <w:szCs w:val="24"/>
        </w:rPr>
        <w:t xml:space="preserve">  Constitutional review in regard to Organisational Structure</w:t>
      </w:r>
    </w:p>
    <w:p w:rsidR="00D43B9F" w:rsidRPr="00BF7B2F" w:rsidRDefault="00837121" w:rsidP="00FD525B">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In respect to</w:t>
      </w:r>
      <w:r w:rsidR="0028263C" w:rsidRPr="00BF7B2F">
        <w:rPr>
          <w:rFonts w:ascii="Times New Roman" w:hAnsi="Times New Roman" w:cs="Times New Roman"/>
          <w:sz w:val="24"/>
          <w:szCs w:val="24"/>
        </w:rPr>
        <w:t xml:space="preserve"> the above objective, presentation</w:t>
      </w:r>
      <w:r w:rsidR="00A2216B" w:rsidRPr="00BF7B2F">
        <w:rPr>
          <w:rFonts w:ascii="Times New Roman" w:hAnsi="Times New Roman" w:cs="Times New Roman"/>
          <w:sz w:val="24"/>
          <w:szCs w:val="24"/>
        </w:rPr>
        <w:t xml:space="preserve"> on the changes propos</w:t>
      </w:r>
      <w:r w:rsidR="00474424" w:rsidRPr="00BF7B2F">
        <w:rPr>
          <w:rFonts w:ascii="Times New Roman" w:hAnsi="Times New Roman" w:cs="Times New Roman"/>
          <w:sz w:val="24"/>
          <w:szCs w:val="24"/>
        </w:rPr>
        <w:t>ed</w:t>
      </w:r>
      <w:r w:rsidR="00A2216B" w:rsidRPr="00BF7B2F">
        <w:rPr>
          <w:rFonts w:ascii="Times New Roman" w:hAnsi="Times New Roman" w:cs="Times New Roman"/>
          <w:sz w:val="24"/>
          <w:szCs w:val="24"/>
        </w:rPr>
        <w:t xml:space="preserve"> by the National Executive committee </w:t>
      </w:r>
      <w:r w:rsidR="00474424" w:rsidRPr="00BF7B2F">
        <w:rPr>
          <w:rFonts w:ascii="Times New Roman" w:hAnsi="Times New Roman" w:cs="Times New Roman"/>
          <w:sz w:val="24"/>
          <w:szCs w:val="24"/>
        </w:rPr>
        <w:t>w</w:t>
      </w:r>
      <w:r w:rsidR="005D7539" w:rsidRPr="00BF7B2F">
        <w:rPr>
          <w:rFonts w:ascii="Times New Roman" w:hAnsi="Times New Roman" w:cs="Times New Roman"/>
          <w:sz w:val="24"/>
          <w:szCs w:val="24"/>
        </w:rPr>
        <w:t>ere</w:t>
      </w:r>
      <w:r w:rsidRPr="00BF7B2F">
        <w:rPr>
          <w:rFonts w:ascii="Times New Roman" w:hAnsi="Times New Roman" w:cs="Times New Roman"/>
          <w:sz w:val="24"/>
          <w:szCs w:val="24"/>
        </w:rPr>
        <w:t xml:space="preserve"> made; explaining</w:t>
      </w:r>
      <w:r w:rsidR="00474424" w:rsidRPr="00BF7B2F">
        <w:rPr>
          <w:rFonts w:ascii="Times New Roman" w:hAnsi="Times New Roman" w:cs="Times New Roman"/>
          <w:sz w:val="24"/>
          <w:szCs w:val="24"/>
        </w:rPr>
        <w:t xml:space="preserve"> how the changes came as a result of the organisational </w:t>
      </w:r>
      <w:r w:rsidRPr="00BF7B2F">
        <w:rPr>
          <w:rFonts w:ascii="Times New Roman" w:hAnsi="Times New Roman" w:cs="Times New Roman"/>
          <w:sz w:val="24"/>
          <w:szCs w:val="24"/>
        </w:rPr>
        <w:t xml:space="preserve">capacity </w:t>
      </w:r>
      <w:r w:rsidR="00EB56B9" w:rsidRPr="00BF7B2F">
        <w:rPr>
          <w:rFonts w:ascii="Times New Roman" w:hAnsi="Times New Roman" w:cs="Times New Roman"/>
          <w:sz w:val="24"/>
          <w:szCs w:val="24"/>
        </w:rPr>
        <w:t xml:space="preserve">assessment </w:t>
      </w:r>
      <w:r w:rsidR="00474424" w:rsidRPr="00BF7B2F">
        <w:rPr>
          <w:rFonts w:ascii="Times New Roman" w:hAnsi="Times New Roman" w:cs="Times New Roman"/>
          <w:sz w:val="24"/>
          <w:szCs w:val="24"/>
        </w:rPr>
        <w:t>exercise</w:t>
      </w:r>
      <w:r w:rsidR="005D7539" w:rsidRPr="00BF7B2F">
        <w:rPr>
          <w:rFonts w:ascii="Times New Roman" w:hAnsi="Times New Roman" w:cs="Times New Roman"/>
          <w:sz w:val="24"/>
          <w:szCs w:val="24"/>
        </w:rPr>
        <w:t xml:space="preserve"> conducted in partnership with GIZ-CUSP. </w:t>
      </w:r>
    </w:p>
    <w:p w:rsidR="002126C1" w:rsidRPr="00BF7B2F" w:rsidRDefault="005A654A" w:rsidP="00FD525B">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However, </w:t>
      </w:r>
      <w:r w:rsidR="00335F6D" w:rsidRPr="00BF7B2F">
        <w:rPr>
          <w:rFonts w:ascii="Times New Roman" w:hAnsi="Times New Roman" w:cs="Times New Roman"/>
          <w:sz w:val="24"/>
          <w:szCs w:val="24"/>
        </w:rPr>
        <w:t xml:space="preserve">in comparison of the </w:t>
      </w:r>
      <w:r w:rsidR="002126C1" w:rsidRPr="00BF7B2F">
        <w:rPr>
          <w:rFonts w:ascii="Times New Roman" w:hAnsi="Times New Roman" w:cs="Times New Roman"/>
          <w:sz w:val="24"/>
          <w:szCs w:val="24"/>
        </w:rPr>
        <w:t>previous organisational</w:t>
      </w:r>
      <w:r w:rsidR="00335F6D" w:rsidRPr="00BF7B2F">
        <w:rPr>
          <w:rFonts w:ascii="Times New Roman" w:hAnsi="Times New Roman" w:cs="Times New Roman"/>
          <w:sz w:val="24"/>
          <w:szCs w:val="24"/>
        </w:rPr>
        <w:t xml:space="preserve"> structure with th</w:t>
      </w:r>
      <w:r w:rsidR="002126C1" w:rsidRPr="00BF7B2F">
        <w:rPr>
          <w:rFonts w:ascii="Times New Roman" w:hAnsi="Times New Roman" w:cs="Times New Roman"/>
          <w:sz w:val="24"/>
          <w:szCs w:val="24"/>
        </w:rPr>
        <w:t>e</w:t>
      </w:r>
      <w:r w:rsidR="00335F6D" w:rsidRPr="00BF7B2F">
        <w:rPr>
          <w:rFonts w:ascii="Times New Roman" w:hAnsi="Times New Roman" w:cs="Times New Roman"/>
          <w:sz w:val="24"/>
          <w:szCs w:val="24"/>
        </w:rPr>
        <w:t xml:space="preserve"> recently proposed</w:t>
      </w:r>
      <w:r w:rsidR="00844B7C" w:rsidRPr="00BF7B2F">
        <w:rPr>
          <w:rFonts w:ascii="Times New Roman" w:hAnsi="Times New Roman" w:cs="Times New Roman"/>
          <w:sz w:val="24"/>
          <w:szCs w:val="24"/>
        </w:rPr>
        <w:t xml:space="preserve"> structure</w:t>
      </w:r>
      <w:r w:rsidR="00335F6D" w:rsidRPr="00BF7B2F">
        <w:rPr>
          <w:rFonts w:ascii="Times New Roman" w:hAnsi="Times New Roman" w:cs="Times New Roman"/>
          <w:sz w:val="24"/>
          <w:szCs w:val="24"/>
        </w:rPr>
        <w:t xml:space="preserve"> by NEC, members resolve</w:t>
      </w:r>
      <w:r w:rsidR="00231AB9" w:rsidRPr="00BF7B2F">
        <w:rPr>
          <w:rFonts w:ascii="Times New Roman" w:hAnsi="Times New Roman" w:cs="Times New Roman"/>
          <w:sz w:val="24"/>
          <w:szCs w:val="24"/>
        </w:rPr>
        <w:t xml:space="preserve"> </w:t>
      </w:r>
      <w:r w:rsidR="007A2B10" w:rsidRPr="00BF7B2F">
        <w:rPr>
          <w:rFonts w:ascii="Times New Roman" w:hAnsi="Times New Roman" w:cs="Times New Roman"/>
          <w:sz w:val="24"/>
          <w:szCs w:val="24"/>
        </w:rPr>
        <w:t>an</w:t>
      </w:r>
      <w:r w:rsidR="002126C1" w:rsidRPr="00BF7B2F">
        <w:rPr>
          <w:rFonts w:ascii="Times New Roman" w:hAnsi="Times New Roman" w:cs="Times New Roman"/>
          <w:sz w:val="24"/>
          <w:szCs w:val="24"/>
        </w:rPr>
        <w:t>d</w:t>
      </w:r>
      <w:r w:rsidR="001E58F5" w:rsidRPr="00BF7B2F">
        <w:rPr>
          <w:rFonts w:ascii="Times New Roman" w:hAnsi="Times New Roman" w:cs="Times New Roman"/>
          <w:sz w:val="24"/>
          <w:szCs w:val="24"/>
        </w:rPr>
        <w:t xml:space="preserve"> </w:t>
      </w:r>
      <w:r w:rsidRPr="00BF7B2F">
        <w:rPr>
          <w:rFonts w:ascii="Times New Roman" w:hAnsi="Times New Roman" w:cs="Times New Roman"/>
          <w:sz w:val="24"/>
          <w:szCs w:val="24"/>
        </w:rPr>
        <w:t>approv</w:t>
      </w:r>
      <w:r w:rsidR="002126C1" w:rsidRPr="00BF7B2F">
        <w:rPr>
          <w:rFonts w:ascii="Times New Roman" w:hAnsi="Times New Roman" w:cs="Times New Roman"/>
          <w:sz w:val="24"/>
          <w:szCs w:val="24"/>
        </w:rPr>
        <w:t>ed</w:t>
      </w:r>
      <w:r w:rsidRPr="00BF7B2F">
        <w:rPr>
          <w:rFonts w:ascii="Times New Roman" w:hAnsi="Times New Roman" w:cs="Times New Roman"/>
          <w:sz w:val="24"/>
          <w:szCs w:val="24"/>
        </w:rPr>
        <w:t xml:space="preserve"> the c</w:t>
      </w:r>
      <w:r w:rsidR="002126C1" w:rsidRPr="00BF7B2F">
        <w:rPr>
          <w:rFonts w:ascii="Times New Roman" w:hAnsi="Times New Roman" w:cs="Times New Roman"/>
          <w:sz w:val="24"/>
          <w:szCs w:val="24"/>
        </w:rPr>
        <w:t>urrent Organisational structure</w:t>
      </w:r>
      <w:r w:rsidR="00B36A6B" w:rsidRPr="00BF7B2F">
        <w:rPr>
          <w:rFonts w:ascii="Times New Roman" w:hAnsi="Times New Roman" w:cs="Times New Roman"/>
          <w:sz w:val="24"/>
          <w:szCs w:val="24"/>
        </w:rPr>
        <w:t xml:space="preserve"> (</w:t>
      </w:r>
      <w:r w:rsidR="00B36A6B" w:rsidRPr="00BF7B2F">
        <w:rPr>
          <w:rFonts w:ascii="Times New Roman" w:hAnsi="Times New Roman" w:cs="Times New Roman"/>
          <w:b/>
          <w:sz w:val="24"/>
          <w:szCs w:val="24"/>
        </w:rPr>
        <w:t>Annex A &amp; B)</w:t>
      </w:r>
      <w:r w:rsidR="002126C1" w:rsidRPr="00BF7B2F">
        <w:rPr>
          <w:rFonts w:ascii="Times New Roman" w:hAnsi="Times New Roman" w:cs="Times New Roman"/>
          <w:b/>
          <w:sz w:val="24"/>
          <w:szCs w:val="24"/>
        </w:rPr>
        <w:t>.</w:t>
      </w:r>
      <w:r w:rsidR="00844B7C" w:rsidRPr="00BF7B2F">
        <w:rPr>
          <w:rFonts w:ascii="Times New Roman" w:hAnsi="Times New Roman" w:cs="Times New Roman"/>
          <w:sz w:val="24"/>
          <w:szCs w:val="24"/>
        </w:rPr>
        <w:t xml:space="preserve"> In addition to this, members expressed the need for every player in the structure to play their appropriate roles for it to have meaning.</w:t>
      </w:r>
    </w:p>
    <w:p w:rsidR="00D327E6" w:rsidRPr="00BF7B2F" w:rsidRDefault="00844B7C" w:rsidP="00FD525B">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lastRenderedPageBreak/>
        <w:t>Further to the above</w:t>
      </w:r>
      <w:r w:rsidR="00561D20" w:rsidRPr="00BF7B2F">
        <w:rPr>
          <w:rFonts w:ascii="Times New Roman" w:hAnsi="Times New Roman" w:cs="Times New Roman"/>
          <w:sz w:val="24"/>
          <w:szCs w:val="24"/>
        </w:rPr>
        <w:t xml:space="preserve">, </w:t>
      </w:r>
      <w:r w:rsidR="00FC7BFE" w:rsidRPr="00BF7B2F">
        <w:rPr>
          <w:rFonts w:ascii="Times New Roman" w:hAnsi="Times New Roman" w:cs="Times New Roman"/>
          <w:sz w:val="24"/>
          <w:szCs w:val="24"/>
        </w:rPr>
        <w:t xml:space="preserve">members </w:t>
      </w:r>
      <w:r w:rsidRPr="00BF7B2F">
        <w:rPr>
          <w:rFonts w:ascii="Times New Roman" w:hAnsi="Times New Roman" w:cs="Times New Roman"/>
          <w:sz w:val="24"/>
          <w:szCs w:val="24"/>
        </w:rPr>
        <w:t>suggested</w:t>
      </w:r>
      <w:r w:rsidR="00FC7BFE" w:rsidRPr="00BF7B2F">
        <w:rPr>
          <w:rFonts w:ascii="Times New Roman" w:hAnsi="Times New Roman" w:cs="Times New Roman"/>
          <w:sz w:val="24"/>
          <w:szCs w:val="24"/>
        </w:rPr>
        <w:t xml:space="preserve"> the need to strengthen </w:t>
      </w:r>
      <w:r w:rsidR="00561D20" w:rsidRPr="00BF7B2F">
        <w:rPr>
          <w:rFonts w:ascii="Times New Roman" w:hAnsi="Times New Roman" w:cs="Times New Roman"/>
          <w:sz w:val="24"/>
          <w:szCs w:val="24"/>
        </w:rPr>
        <w:t xml:space="preserve">Regional </w:t>
      </w:r>
      <w:r w:rsidR="00FC7BFE" w:rsidRPr="00BF7B2F">
        <w:rPr>
          <w:rFonts w:ascii="Times New Roman" w:hAnsi="Times New Roman" w:cs="Times New Roman"/>
          <w:sz w:val="24"/>
          <w:szCs w:val="24"/>
        </w:rPr>
        <w:t>and District</w:t>
      </w:r>
      <w:r w:rsidR="00561D20" w:rsidRPr="00BF7B2F">
        <w:rPr>
          <w:rFonts w:ascii="Times New Roman" w:hAnsi="Times New Roman" w:cs="Times New Roman"/>
          <w:sz w:val="24"/>
          <w:szCs w:val="24"/>
        </w:rPr>
        <w:t xml:space="preserve"> structure</w:t>
      </w:r>
      <w:r w:rsidRPr="00BF7B2F">
        <w:rPr>
          <w:rFonts w:ascii="Times New Roman" w:hAnsi="Times New Roman" w:cs="Times New Roman"/>
          <w:sz w:val="24"/>
          <w:szCs w:val="24"/>
        </w:rPr>
        <w:t>s</w:t>
      </w:r>
      <w:r w:rsidR="00231AB9" w:rsidRPr="00BF7B2F">
        <w:rPr>
          <w:rFonts w:ascii="Times New Roman" w:hAnsi="Times New Roman" w:cs="Times New Roman"/>
          <w:sz w:val="24"/>
          <w:szCs w:val="24"/>
        </w:rPr>
        <w:t xml:space="preserve"> </w:t>
      </w:r>
      <w:r w:rsidR="00FC7BFE" w:rsidRPr="00BF7B2F">
        <w:rPr>
          <w:rFonts w:ascii="Times New Roman" w:hAnsi="Times New Roman" w:cs="Times New Roman"/>
          <w:sz w:val="24"/>
          <w:szCs w:val="24"/>
        </w:rPr>
        <w:t xml:space="preserve">for the purpose </w:t>
      </w:r>
      <w:r w:rsidRPr="00BF7B2F">
        <w:rPr>
          <w:rFonts w:ascii="Times New Roman" w:hAnsi="Times New Roman" w:cs="Times New Roman"/>
          <w:sz w:val="24"/>
          <w:szCs w:val="24"/>
        </w:rPr>
        <w:t xml:space="preserve">of </w:t>
      </w:r>
      <w:r w:rsidR="00FC7BFE" w:rsidRPr="00BF7B2F">
        <w:rPr>
          <w:rFonts w:ascii="Times New Roman" w:hAnsi="Times New Roman" w:cs="Times New Roman"/>
          <w:sz w:val="24"/>
          <w:szCs w:val="24"/>
        </w:rPr>
        <w:t xml:space="preserve">effective coordination </w:t>
      </w:r>
      <w:r w:rsidRPr="00BF7B2F">
        <w:rPr>
          <w:rFonts w:ascii="Times New Roman" w:hAnsi="Times New Roman" w:cs="Times New Roman"/>
          <w:sz w:val="24"/>
          <w:szCs w:val="24"/>
        </w:rPr>
        <w:t>between the grassroots and the Head quarter</w:t>
      </w:r>
      <w:r w:rsidR="00C2473A" w:rsidRPr="00BF7B2F">
        <w:rPr>
          <w:rFonts w:ascii="Times New Roman" w:hAnsi="Times New Roman" w:cs="Times New Roman"/>
          <w:sz w:val="24"/>
          <w:szCs w:val="24"/>
        </w:rPr>
        <w:t xml:space="preserve"> of FFOU</w:t>
      </w:r>
      <w:r w:rsidR="00FC7BFE" w:rsidRPr="00BF7B2F">
        <w:rPr>
          <w:rFonts w:ascii="Times New Roman" w:hAnsi="Times New Roman" w:cs="Times New Roman"/>
          <w:sz w:val="24"/>
          <w:szCs w:val="24"/>
        </w:rPr>
        <w:t>.</w:t>
      </w:r>
    </w:p>
    <w:p w:rsidR="005A654A" w:rsidRPr="00BF7B2F" w:rsidRDefault="00AA66ED" w:rsidP="00FD525B">
      <w:pPr>
        <w:pStyle w:val="ListParagraph"/>
        <w:numPr>
          <w:ilvl w:val="0"/>
          <w:numId w:val="4"/>
        </w:numPr>
        <w:spacing w:line="360" w:lineRule="auto"/>
        <w:jc w:val="both"/>
        <w:rPr>
          <w:rFonts w:ascii="Times New Roman" w:hAnsi="Times New Roman" w:cs="Times New Roman"/>
          <w:b/>
          <w:sz w:val="24"/>
          <w:szCs w:val="24"/>
        </w:rPr>
      </w:pPr>
      <w:r w:rsidRPr="00BF7B2F">
        <w:rPr>
          <w:rFonts w:ascii="Times New Roman" w:hAnsi="Times New Roman" w:cs="Times New Roman"/>
          <w:b/>
          <w:sz w:val="24"/>
          <w:szCs w:val="24"/>
        </w:rPr>
        <w:t>T</w:t>
      </w:r>
      <w:r w:rsidR="00D327E6" w:rsidRPr="00BF7B2F">
        <w:rPr>
          <w:rFonts w:ascii="Times New Roman" w:hAnsi="Times New Roman" w:cs="Times New Roman"/>
          <w:b/>
          <w:sz w:val="24"/>
          <w:szCs w:val="24"/>
        </w:rPr>
        <w:t xml:space="preserve">he needs of members  and their expectation to the Federation </w:t>
      </w:r>
    </w:p>
    <w:p w:rsidR="005A654A" w:rsidRPr="00BF7B2F" w:rsidRDefault="005A654A" w:rsidP="00FD525B">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Under this objective, members presented a number of</w:t>
      </w:r>
      <w:r w:rsidR="0054048C" w:rsidRPr="00BF7B2F">
        <w:rPr>
          <w:rFonts w:ascii="Times New Roman" w:hAnsi="Times New Roman" w:cs="Times New Roman"/>
          <w:sz w:val="24"/>
          <w:szCs w:val="24"/>
        </w:rPr>
        <w:t xml:space="preserve"> needs/</w:t>
      </w:r>
      <w:r w:rsidR="00C0010A" w:rsidRPr="00BF7B2F">
        <w:rPr>
          <w:rFonts w:ascii="Times New Roman" w:hAnsi="Times New Roman" w:cs="Times New Roman"/>
          <w:sz w:val="24"/>
          <w:szCs w:val="24"/>
        </w:rPr>
        <w:t xml:space="preserve"> challenges they we</w:t>
      </w:r>
      <w:r w:rsidRPr="00BF7B2F">
        <w:rPr>
          <w:rFonts w:ascii="Times New Roman" w:hAnsi="Times New Roman" w:cs="Times New Roman"/>
          <w:sz w:val="24"/>
          <w:szCs w:val="24"/>
        </w:rPr>
        <w:t>re experienc</w:t>
      </w:r>
      <w:r w:rsidR="00561D20" w:rsidRPr="00BF7B2F">
        <w:rPr>
          <w:rFonts w:ascii="Times New Roman" w:hAnsi="Times New Roman" w:cs="Times New Roman"/>
          <w:sz w:val="24"/>
          <w:szCs w:val="24"/>
        </w:rPr>
        <w:t>i</w:t>
      </w:r>
      <w:r w:rsidR="006826F7" w:rsidRPr="00BF7B2F">
        <w:rPr>
          <w:rFonts w:ascii="Times New Roman" w:hAnsi="Times New Roman" w:cs="Times New Roman"/>
          <w:sz w:val="24"/>
          <w:szCs w:val="24"/>
        </w:rPr>
        <w:t>ng</w:t>
      </w:r>
      <w:r w:rsidR="0054048C" w:rsidRPr="00BF7B2F">
        <w:rPr>
          <w:rFonts w:ascii="Times New Roman" w:hAnsi="Times New Roman" w:cs="Times New Roman"/>
          <w:sz w:val="24"/>
          <w:szCs w:val="24"/>
        </w:rPr>
        <w:t xml:space="preserve"> as follows</w:t>
      </w:r>
      <w:r w:rsidR="006826F7" w:rsidRPr="00BF7B2F">
        <w:rPr>
          <w:rFonts w:ascii="Times New Roman" w:hAnsi="Times New Roman" w:cs="Times New Roman"/>
          <w:sz w:val="24"/>
          <w:szCs w:val="24"/>
        </w:rPr>
        <w:t>.</w:t>
      </w:r>
    </w:p>
    <w:p w:rsidR="00CF2D3C" w:rsidRPr="00BF7B2F" w:rsidRDefault="00CF2D3C" w:rsidP="00BB73D4">
      <w:pPr>
        <w:pStyle w:val="Heading1"/>
        <w:numPr>
          <w:ilvl w:val="0"/>
          <w:numId w:val="11"/>
        </w:numPr>
        <w:spacing w:after="240" w:line="360" w:lineRule="auto"/>
        <w:rPr>
          <w:rFonts w:ascii="Times New Roman" w:hAnsi="Times New Roman" w:cs="Times New Roman"/>
          <w:sz w:val="24"/>
          <w:szCs w:val="24"/>
        </w:rPr>
      </w:pPr>
      <w:bookmarkStart w:id="13" w:name="_Toc63845124"/>
      <w:r w:rsidRPr="00BF7B2F">
        <w:rPr>
          <w:rFonts w:ascii="Times New Roman" w:hAnsi="Times New Roman" w:cs="Times New Roman"/>
          <w:sz w:val="24"/>
          <w:szCs w:val="24"/>
        </w:rPr>
        <w:t>Challenges</w:t>
      </w:r>
      <w:bookmarkEnd w:id="13"/>
    </w:p>
    <w:p w:rsidR="00373E65" w:rsidRPr="00BF7B2F" w:rsidRDefault="00BB73D4" w:rsidP="00FD525B">
      <w:pPr>
        <w:spacing w:line="360" w:lineRule="auto"/>
        <w:rPr>
          <w:rFonts w:ascii="Times New Roman" w:hAnsi="Times New Roman" w:cs="Times New Roman"/>
          <w:sz w:val="24"/>
          <w:szCs w:val="24"/>
        </w:rPr>
      </w:pPr>
      <w:r w:rsidRPr="00BF7B2F">
        <w:rPr>
          <w:rFonts w:ascii="Times New Roman" w:hAnsi="Times New Roman" w:cs="Times New Roman"/>
          <w:sz w:val="24"/>
          <w:szCs w:val="24"/>
        </w:rPr>
        <w:t xml:space="preserve">The following are the challenges that were reported by the representatives of the </w:t>
      </w:r>
      <w:r w:rsidR="00C76059" w:rsidRPr="00BF7B2F">
        <w:rPr>
          <w:rFonts w:ascii="Times New Roman" w:hAnsi="Times New Roman" w:cs="Times New Roman"/>
          <w:sz w:val="24"/>
          <w:szCs w:val="24"/>
        </w:rPr>
        <w:t>fisher folk</w:t>
      </w:r>
      <w:r w:rsidR="002B2089" w:rsidRPr="00BF7B2F">
        <w:rPr>
          <w:rFonts w:ascii="Times New Roman" w:hAnsi="Times New Roman" w:cs="Times New Roman"/>
          <w:sz w:val="24"/>
          <w:szCs w:val="24"/>
        </w:rPr>
        <w:t xml:space="preserve">; </w:t>
      </w:r>
    </w:p>
    <w:p w:rsidR="00CF2D3C" w:rsidRPr="00BF7B2F" w:rsidRDefault="00CF2D3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The floods which were noted to be a general problem to all members’ landing sites across the country affected their operations as some were forced to shift.</w:t>
      </w:r>
      <w:r w:rsidR="00F06D7C" w:rsidRPr="00BF7B2F">
        <w:rPr>
          <w:rFonts w:ascii="Times New Roman" w:hAnsi="Times New Roman" w:cs="Times New Roman"/>
          <w:sz w:val="24"/>
          <w:szCs w:val="24"/>
        </w:rPr>
        <w:t xml:space="preserve"> This did not only affect fishers that reside/operate around the Lake but also those engaged in fish cage farming.</w:t>
      </w:r>
    </w:p>
    <w:p w:rsidR="00CF2D3C" w:rsidRPr="00BF7B2F" w:rsidRDefault="00CF2D3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Harsh enforcement by UPDF that involved burning of all their fishing gears (Boats and Nets plus their accessories)</w:t>
      </w:r>
      <w:r w:rsidR="00C2473A" w:rsidRPr="00BF7B2F">
        <w:rPr>
          <w:rFonts w:ascii="Times New Roman" w:hAnsi="Times New Roman" w:cs="Times New Roman"/>
          <w:sz w:val="24"/>
          <w:szCs w:val="24"/>
        </w:rPr>
        <w:t>,</w:t>
      </w:r>
      <w:r w:rsidRPr="00BF7B2F">
        <w:rPr>
          <w:rFonts w:ascii="Times New Roman" w:hAnsi="Times New Roman" w:cs="Times New Roman"/>
          <w:sz w:val="24"/>
          <w:szCs w:val="24"/>
        </w:rPr>
        <w:t xml:space="preserve"> beating and killing of some people. The end result of this was that many fishers were technically pushed out of business</w:t>
      </w:r>
      <w:r w:rsidR="00F06D7C" w:rsidRPr="00BF7B2F">
        <w:rPr>
          <w:rFonts w:ascii="Times New Roman" w:hAnsi="Times New Roman" w:cs="Times New Roman"/>
          <w:sz w:val="24"/>
          <w:szCs w:val="24"/>
        </w:rPr>
        <w:t xml:space="preserve"> hence causing an economic challenge for survival</w:t>
      </w:r>
      <w:r w:rsidRPr="00BF7B2F">
        <w:rPr>
          <w:rFonts w:ascii="Times New Roman" w:hAnsi="Times New Roman" w:cs="Times New Roman"/>
          <w:sz w:val="24"/>
          <w:szCs w:val="24"/>
        </w:rPr>
        <w:t>.</w:t>
      </w:r>
    </w:p>
    <w:p w:rsidR="00CF2D3C" w:rsidRPr="00BF7B2F" w:rsidRDefault="00CF2D3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Tricky operations by UPDF of registering all fishers in disguise of Government plan to give them support and later limit a</w:t>
      </w:r>
      <w:r w:rsidR="001E58F5" w:rsidRPr="00BF7B2F">
        <w:rPr>
          <w:rFonts w:ascii="Times New Roman" w:hAnsi="Times New Roman" w:cs="Times New Roman"/>
          <w:sz w:val="24"/>
          <w:szCs w:val="24"/>
        </w:rPr>
        <w:t xml:space="preserve"> </w:t>
      </w:r>
      <w:r w:rsidRPr="00BF7B2F">
        <w:rPr>
          <w:rFonts w:ascii="Times New Roman" w:hAnsi="Times New Roman" w:cs="Times New Roman"/>
          <w:sz w:val="24"/>
          <w:szCs w:val="24"/>
        </w:rPr>
        <w:t>number of boats per landing sites.</w:t>
      </w:r>
    </w:p>
    <w:p w:rsidR="00CF2D3C" w:rsidRPr="00BF7B2F" w:rsidRDefault="00CF2D3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Monopolising Legal Boats Supplier particularly on Lake Kyoga</w:t>
      </w:r>
      <w:r w:rsidR="00C0522A" w:rsidRPr="00BF7B2F">
        <w:rPr>
          <w:rFonts w:ascii="Times New Roman" w:hAnsi="Times New Roman" w:cs="Times New Roman"/>
          <w:sz w:val="24"/>
          <w:szCs w:val="24"/>
        </w:rPr>
        <w:t>.</w:t>
      </w:r>
    </w:p>
    <w:p w:rsidR="00CF2D3C" w:rsidRPr="00BF7B2F" w:rsidRDefault="00CF2D3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Cage Fish farmers particularly in Pakwach and Masindi Districts lost a</w:t>
      </w:r>
      <w:r w:rsidR="001E58F5" w:rsidRPr="00BF7B2F">
        <w:rPr>
          <w:rFonts w:ascii="Times New Roman" w:hAnsi="Times New Roman" w:cs="Times New Roman"/>
          <w:sz w:val="24"/>
          <w:szCs w:val="24"/>
        </w:rPr>
        <w:t xml:space="preserve"> </w:t>
      </w:r>
      <w:r w:rsidRPr="00BF7B2F">
        <w:rPr>
          <w:rFonts w:ascii="Times New Roman" w:hAnsi="Times New Roman" w:cs="Times New Roman"/>
          <w:sz w:val="24"/>
          <w:szCs w:val="24"/>
        </w:rPr>
        <w:t>number of cages as a result of Floating Islands.</w:t>
      </w:r>
    </w:p>
    <w:p w:rsidR="00CF2D3C" w:rsidRPr="00BF7B2F" w:rsidRDefault="00CF2D3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Taxation policy which is not clear </w:t>
      </w:r>
      <w:r w:rsidR="00F06D7C" w:rsidRPr="00BF7B2F">
        <w:rPr>
          <w:rFonts w:ascii="Times New Roman" w:hAnsi="Times New Roman" w:cs="Times New Roman"/>
          <w:sz w:val="24"/>
          <w:szCs w:val="24"/>
        </w:rPr>
        <w:t>that exposes fishers to multiple commitments</w:t>
      </w:r>
    </w:p>
    <w:p w:rsidR="00CF2D3C" w:rsidRPr="00BF7B2F" w:rsidRDefault="00CF2D3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UPDF has run away from the core reason for their deployment and started engaging themselves in fish business. </w:t>
      </w:r>
      <w:r w:rsidR="00F06D7C" w:rsidRPr="00BF7B2F">
        <w:rPr>
          <w:rFonts w:ascii="Times New Roman" w:hAnsi="Times New Roman" w:cs="Times New Roman"/>
          <w:sz w:val="24"/>
          <w:szCs w:val="24"/>
        </w:rPr>
        <w:t>As a result, even those that engage in legal fishing are sometimes</w:t>
      </w:r>
      <w:r w:rsidRPr="00BF7B2F">
        <w:rPr>
          <w:rFonts w:ascii="Times New Roman" w:hAnsi="Times New Roman" w:cs="Times New Roman"/>
          <w:sz w:val="24"/>
          <w:szCs w:val="24"/>
        </w:rPr>
        <w:t xml:space="preserve"> torture</w:t>
      </w:r>
      <w:r w:rsidR="00F06D7C" w:rsidRPr="00BF7B2F">
        <w:rPr>
          <w:rFonts w:ascii="Times New Roman" w:hAnsi="Times New Roman" w:cs="Times New Roman"/>
          <w:sz w:val="24"/>
          <w:szCs w:val="24"/>
        </w:rPr>
        <w:t>d and robbed</w:t>
      </w:r>
      <w:r w:rsidRPr="00BF7B2F">
        <w:rPr>
          <w:rFonts w:ascii="Times New Roman" w:hAnsi="Times New Roman" w:cs="Times New Roman"/>
          <w:sz w:val="24"/>
          <w:szCs w:val="24"/>
        </w:rPr>
        <w:t>.</w:t>
      </w:r>
    </w:p>
    <w:p w:rsidR="00CF2D3C" w:rsidRPr="00BF7B2F" w:rsidRDefault="00CF2D3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Unregulated market prices for fish</w:t>
      </w:r>
    </w:p>
    <w:p w:rsidR="00CF2D3C" w:rsidRPr="00BF7B2F" w:rsidRDefault="00CF2D3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Insufficient knowledge and skills to</w:t>
      </w:r>
      <w:r w:rsidR="00C0522A" w:rsidRPr="00BF7B2F">
        <w:rPr>
          <w:rFonts w:ascii="Times New Roman" w:hAnsi="Times New Roman" w:cs="Times New Roman"/>
          <w:sz w:val="24"/>
          <w:szCs w:val="24"/>
        </w:rPr>
        <w:t xml:space="preserve"> best manage their associations and SACCOs.</w:t>
      </w:r>
    </w:p>
    <w:p w:rsidR="00F06D7C" w:rsidRPr="00BF7B2F" w:rsidRDefault="00F06D7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Lack of knowledge and skills to engage in alternative fishing (Cage &amp; Pond fish farming)</w:t>
      </w:r>
    </w:p>
    <w:p w:rsidR="00CF2D3C" w:rsidRPr="00BF7B2F" w:rsidRDefault="0091105A"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Inadequate</w:t>
      </w:r>
      <w:r w:rsidR="00CF2D3C" w:rsidRPr="00BF7B2F">
        <w:rPr>
          <w:rFonts w:ascii="Times New Roman" w:hAnsi="Times New Roman" w:cs="Times New Roman"/>
          <w:sz w:val="24"/>
          <w:szCs w:val="24"/>
        </w:rPr>
        <w:t xml:space="preserve"> flow of infor</w:t>
      </w:r>
      <w:r w:rsidR="00B562FB" w:rsidRPr="00BF7B2F">
        <w:rPr>
          <w:rFonts w:ascii="Times New Roman" w:hAnsi="Times New Roman" w:cs="Times New Roman"/>
          <w:sz w:val="24"/>
          <w:szCs w:val="24"/>
        </w:rPr>
        <w:t>mation from the Federation Head-</w:t>
      </w:r>
      <w:r w:rsidR="00CF2D3C" w:rsidRPr="00BF7B2F">
        <w:rPr>
          <w:rFonts w:ascii="Times New Roman" w:hAnsi="Times New Roman" w:cs="Times New Roman"/>
          <w:sz w:val="24"/>
          <w:szCs w:val="24"/>
        </w:rPr>
        <w:t>quarters to members about ongoing activities/programmes</w:t>
      </w:r>
    </w:p>
    <w:p w:rsidR="00C2473A" w:rsidRPr="00BF7B2F" w:rsidRDefault="00C2473A"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lastRenderedPageBreak/>
        <w:t>Gender inequality in the sector</w:t>
      </w:r>
    </w:p>
    <w:p w:rsidR="00F06D7C" w:rsidRPr="00BF7B2F" w:rsidRDefault="00F06D7C" w:rsidP="00FD525B">
      <w:pPr>
        <w:pStyle w:val="ListParagraph"/>
        <w:numPr>
          <w:ilvl w:val="0"/>
          <w:numId w:val="6"/>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Federation has not engaged so much its membership in the fish farming subsector</w:t>
      </w:r>
    </w:p>
    <w:p w:rsidR="00F922F5" w:rsidRPr="00BF7B2F" w:rsidRDefault="003C0B25" w:rsidP="00F922F5">
      <w:pPr>
        <w:spacing w:line="360" w:lineRule="auto"/>
        <w:jc w:val="both"/>
        <w:rPr>
          <w:rFonts w:ascii="Times New Roman" w:hAnsi="Times New Roman" w:cs="Times New Roman"/>
          <w:b/>
          <w:i/>
          <w:sz w:val="24"/>
          <w:szCs w:val="24"/>
        </w:rPr>
      </w:pPr>
      <w:r w:rsidRPr="00BF7B2F">
        <w:rPr>
          <w:rFonts w:ascii="Times New Roman" w:hAnsi="Times New Roman" w:cs="Times New Roman"/>
          <w:b/>
          <w:i/>
          <w:noProof/>
          <w:sz w:val="24"/>
          <w:szCs w:val="24"/>
          <w:lang w:eastAsia="en-GB"/>
        </w:rPr>
        <w:drawing>
          <wp:inline distT="0" distB="0" distL="0" distR="0">
            <wp:extent cx="5728995" cy="2876550"/>
            <wp:effectExtent l="19050" t="0" r="5055" b="0"/>
            <wp:docPr id="10" name="Picture 3" descr="C:\Users\FFOU1\Desktop\FFOU\field trip\DSCN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OU1\Desktop\FFOU\field trip\DSCN7614.JPG"/>
                    <pic:cNvPicPr>
                      <a:picLocks noChangeAspect="1" noChangeArrowheads="1"/>
                    </pic:cNvPicPr>
                  </pic:nvPicPr>
                  <pic:blipFill>
                    <a:blip r:embed="rId11" cstate="print"/>
                    <a:srcRect/>
                    <a:stretch>
                      <a:fillRect/>
                    </a:stretch>
                  </pic:blipFill>
                  <pic:spPr bwMode="auto">
                    <a:xfrm>
                      <a:off x="0" y="0"/>
                      <a:ext cx="5731510" cy="2877813"/>
                    </a:xfrm>
                    <a:prstGeom prst="rect">
                      <a:avLst/>
                    </a:prstGeom>
                    <a:noFill/>
                    <a:ln w="9525">
                      <a:noFill/>
                      <a:miter lim="800000"/>
                      <a:headEnd/>
                      <a:tailEnd/>
                    </a:ln>
                  </pic:spPr>
                </pic:pic>
              </a:graphicData>
            </a:graphic>
          </wp:inline>
        </w:drawing>
      </w:r>
    </w:p>
    <w:p w:rsidR="003C0B25" w:rsidRPr="00BF7B2F" w:rsidRDefault="003C0B25" w:rsidP="00F922F5">
      <w:pPr>
        <w:spacing w:line="360" w:lineRule="auto"/>
        <w:jc w:val="both"/>
        <w:rPr>
          <w:rFonts w:ascii="Times New Roman" w:hAnsi="Times New Roman" w:cs="Times New Roman"/>
          <w:b/>
          <w:i/>
          <w:sz w:val="24"/>
          <w:szCs w:val="24"/>
        </w:rPr>
      </w:pPr>
      <w:r w:rsidRPr="00BF7B2F">
        <w:rPr>
          <w:rFonts w:ascii="Times New Roman" w:hAnsi="Times New Roman" w:cs="Times New Roman"/>
          <w:b/>
          <w:i/>
          <w:sz w:val="24"/>
          <w:szCs w:val="24"/>
        </w:rPr>
        <w:t>Figure 3 showing participants at Masindi Meeting during preliminary meeting</w:t>
      </w:r>
    </w:p>
    <w:p w:rsidR="00AA66ED" w:rsidRPr="00BF7B2F" w:rsidRDefault="00BB73D4" w:rsidP="00373E65">
      <w:pPr>
        <w:pStyle w:val="Heading1"/>
        <w:spacing w:after="240"/>
        <w:rPr>
          <w:rFonts w:ascii="Times New Roman" w:hAnsi="Times New Roman" w:cs="Times New Roman"/>
          <w:sz w:val="24"/>
          <w:szCs w:val="24"/>
        </w:rPr>
      </w:pPr>
      <w:bookmarkStart w:id="14" w:name="_Toc63845125"/>
      <w:r w:rsidRPr="00BF7B2F">
        <w:rPr>
          <w:rFonts w:ascii="Times New Roman" w:hAnsi="Times New Roman" w:cs="Times New Roman"/>
          <w:sz w:val="24"/>
          <w:szCs w:val="24"/>
        </w:rPr>
        <w:t>8</w:t>
      </w:r>
      <w:r w:rsidR="006B4617" w:rsidRPr="00BF7B2F">
        <w:rPr>
          <w:rFonts w:ascii="Times New Roman" w:hAnsi="Times New Roman" w:cs="Times New Roman"/>
          <w:sz w:val="24"/>
          <w:szCs w:val="24"/>
        </w:rPr>
        <w:t>.0</w:t>
      </w:r>
      <w:r w:rsidR="006B4617" w:rsidRPr="00BF7B2F">
        <w:rPr>
          <w:rFonts w:ascii="Times New Roman" w:hAnsi="Times New Roman" w:cs="Times New Roman"/>
          <w:sz w:val="24"/>
          <w:szCs w:val="24"/>
        </w:rPr>
        <w:tab/>
      </w:r>
      <w:r w:rsidR="00E06866" w:rsidRPr="00BF7B2F">
        <w:rPr>
          <w:rFonts w:ascii="Times New Roman" w:hAnsi="Times New Roman" w:cs="Times New Roman"/>
          <w:sz w:val="24"/>
          <w:szCs w:val="24"/>
        </w:rPr>
        <w:t>Expectations from members</w:t>
      </w:r>
      <w:bookmarkEnd w:id="14"/>
    </w:p>
    <w:p w:rsidR="0054048C" w:rsidRPr="00BF7B2F" w:rsidRDefault="0054048C"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In respect of the above challenges, members’ expectations from FFOU were as follows:</w:t>
      </w:r>
    </w:p>
    <w:p w:rsidR="0054048C" w:rsidRPr="00BF7B2F" w:rsidRDefault="0054048C" w:rsidP="00BB73D4">
      <w:pPr>
        <w:pStyle w:val="ListParagraph"/>
        <w:numPr>
          <w:ilvl w:val="0"/>
          <w:numId w:val="9"/>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Members expect the Federation to give them guidance in terms of training to develop skills and knowledge base appropriate to </w:t>
      </w:r>
      <w:r w:rsidR="004F488D" w:rsidRPr="00BF7B2F">
        <w:rPr>
          <w:rFonts w:ascii="Times New Roman" w:hAnsi="Times New Roman" w:cs="Times New Roman"/>
          <w:sz w:val="24"/>
          <w:szCs w:val="24"/>
        </w:rPr>
        <w:t>run the</w:t>
      </w:r>
      <w:r w:rsidR="00E06866" w:rsidRPr="00BF7B2F">
        <w:rPr>
          <w:rFonts w:ascii="Times New Roman" w:hAnsi="Times New Roman" w:cs="Times New Roman"/>
          <w:sz w:val="24"/>
          <w:szCs w:val="24"/>
        </w:rPr>
        <w:t>ir</w:t>
      </w:r>
      <w:r w:rsidR="001E58F5" w:rsidRPr="00BF7B2F">
        <w:rPr>
          <w:rFonts w:ascii="Times New Roman" w:hAnsi="Times New Roman" w:cs="Times New Roman"/>
          <w:sz w:val="24"/>
          <w:szCs w:val="24"/>
        </w:rPr>
        <w:t xml:space="preserve"> </w:t>
      </w:r>
      <w:r w:rsidRPr="00BF7B2F">
        <w:rPr>
          <w:rFonts w:ascii="Times New Roman" w:hAnsi="Times New Roman" w:cs="Times New Roman"/>
          <w:sz w:val="24"/>
          <w:szCs w:val="24"/>
        </w:rPr>
        <w:t>associations</w:t>
      </w:r>
      <w:r w:rsidR="004F488D" w:rsidRPr="00BF7B2F">
        <w:rPr>
          <w:rFonts w:ascii="Times New Roman" w:hAnsi="Times New Roman" w:cs="Times New Roman"/>
          <w:sz w:val="24"/>
          <w:szCs w:val="24"/>
        </w:rPr>
        <w:t>.</w:t>
      </w:r>
    </w:p>
    <w:p w:rsidR="004F488D" w:rsidRPr="00BF7B2F" w:rsidRDefault="00C40A2F" w:rsidP="00BB73D4">
      <w:pPr>
        <w:pStyle w:val="ListParagraph"/>
        <w:numPr>
          <w:ilvl w:val="0"/>
          <w:numId w:val="7"/>
        </w:num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Strengthening of both regional and d</w:t>
      </w:r>
      <w:r w:rsidR="004F488D" w:rsidRPr="00BF7B2F">
        <w:rPr>
          <w:rFonts w:ascii="Times New Roman" w:hAnsi="Times New Roman" w:cs="Times New Roman"/>
          <w:sz w:val="24"/>
          <w:szCs w:val="24"/>
        </w:rPr>
        <w:t>istrict structure</w:t>
      </w:r>
      <w:r w:rsidR="0010186E" w:rsidRPr="00BF7B2F">
        <w:rPr>
          <w:rFonts w:ascii="Times New Roman" w:hAnsi="Times New Roman" w:cs="Times New Roman"/>
          <w:sz w:val="24"/>
          <w:szCs w:val="24"/>
        </w:rPr>
        <w:t>s to allow effec</w:t>
      </w:r>
      <w:r w:rsidR="00C2473A" w:rsidRPr="00BF7B2F">
        <w:rPr>
          <w:rFonts w:ascii="Times New Roman" w:hAnsi="Times New Roman" w:cs="Times New Roman"/>
          <w:sz w:val="24"/>
          <w:szCs w:val="24"/>
        </w:rPr>
        <w:t>tive flow of information from</w:t>
      </w:r>
      <w:r w:rsidR="0010186E" w:rsidRPr="00BF7B2F">
        <w:rPr>
          <w:rFonts w:ascii="Times New Roman" w:hAnsi="Times New Roman" w:cs="Times New Roman"/>
          <w:sz w:val="24"/>
          <w:szCs w:val="24"/>
        </w:rPr>
        <w:t xml:space="preserve"> down </w:t>
      </w:r>
      <w:r w:rsidR="00C2473A" w:rsidRPr="00BF7B2F">
        <w:rPr>
          <w:rFonts w:ascii="Times New Roman" w:hAnsi="Times New Roman" w:cs="Times New Roman"/>
          <w:sz w:val="24"/>
          <w:szCs w:val="24"/>
        </w:rPr>
        <w:t xml:space="preserve">to the top </w:t>
      </w:r>
      <w:r w:rsidR="0010186E" w:rsidRPr="00BF7B2F">
        <w:rPr>
          <w:rFonts w:ascii="Times New Roman" w:hAnsi="Times New Roman" w:cs="Times New Roman"/>
          <w:sz w:val="24"/>
          <w:szCs w:val="24"/>
        </w:rPr>
        <w:t>and vice versa.</w:t>
      </w:r>
    </w:p>
    <w:p w:rsidR="008B002C" w:rsidRPr="00BF7B2F" w:rsidRDefault="00941F79" w:rsidP="00BB73D4">
      <w:pPr>
        <w:pStyle w:val="ListParagraph"/>
        <w:numPr>
          <w:ilvl w:val="0"/>
          <w:numId w:val="7"/>
        </w:numPr>
        <w:spacing w:line="360" w:lineRule="auto"/>
        <w:jc w:val="both"/>
        <w:rPr>
          <w:rFonts w:ascii="Times New Roman" w:hAnsi="Times New Roman" w:cs="Times New Roman"/>
          <w:b/>
          <w:sz w:val="24"/>
          <w:szCs w:val="24"/>
        </w:rPr>
      </w:pPr>
      <w:r w:rsidRPr="00BF7B2F">
        <w:rPr>
          <w:rFonts w:ascii="Times New Roman" w:hAnsi="Times New Roman" w:cs="Times New Roman"/>
          <w:sz w:val="24"/>
          <w:szCs w:val="24"/>
        </w:rPr>
        <w:t>T</w:t>
      </w:r>
      <w:r w:rsidR="0065410B" w:rsidRPr="00BF7B2F">
        <w:rPr>
          <w:rFonts w:ascii="Times New Roman" w:hAnsi="Times New Roman" w:cs="Times New Roman"/>
          <w:sz w:val="24"/>
          <w:szCs w:val="24"/>
        </w:rPr>
        <w:t>he federation</w:t>
      </w:r>
      <w:r w:rsidRPr="00BF7B2F">
        <w:rPr>
          <w:rFonts w:ascii="Times New Roman" w:hAnsi="Times New Roman" w:cs="Times New Roman"/>
          <w:sz w:val="24"/>
          <w:szCs w:val="24"/>
        </w:rPr>
        <w:t xml:space="preserve">’s </w:t>
      </w:r>
      <w:r w:rsidR="00600A9D" w:rsidRPr="00BF7B2F">
        <w:rPr>
          <w:rFonts w:ascii="Times New Roman" w:hAnsi="Times New Roman" w:cs="Times New Roman"/>
          <w:sz w:val="24"/>
          <w:szCs w:val="24"/>
        </w:rPr>
        <w:t>voice to be</w:t>
      </w:r>
      <w:r w:rsidR="001E58F5" w:rsidRPr="00BF7B2F">
        <w:rPr>
          <w:rFonts w:ascii="Times New Roman" w:hAnsi="Times New Roman" w:cs="Times New Roman"/>
          <w:sz w:val="24"/>
          <w:szCs w:val="24"/>
        </w:rPr>
        <w:t xml:space="preserve"> </w:t>
      </w:r>
      <w:r w:rsidR="00600A9D" w:rsidRPr="00BF7B2F">
        <w:rPr>
          <w:rFonts w:ascii="Times New Roman" w:hAnsi="Times New Roman" w:cs="Times New Roman"/>
          <w:sz w:val="24"/>
          <w:szCs w:val="24"/>
        </w:rPr>
        <w:t>heard</w:t>
      </w:r>
      <w:r w:rsidRPr="00BF7B2F">
        <w:rPr>
          <w:rFonts w:ascii="Times New Roman" w:hAnsi="Times New Roman" w:cs="Times New Roman"/>
          <w:sz w:val="24"/>
          <w:szCs w:val="24"/>
        </w:rPr>
        <w:t xml:space="preserve"> all the time whenever there is an emerging issue affecting the fisher</w:t>
      </w:r>
      <w:r w:rsidR="00600A9D" w:rsidRPr="00BF7B2F">
        <w:rPr>
          <w:rFonts w:ascii="Times New Roman" w:hAnsi="Times New Roman" w:cs="Times New Roman"/>
          <w:sz w:val="24"/>
          <w:szCs w:val="24"/>
        </w:rPr>
        <w:t>s</w:t>
      </w:r>
      <w:r w:rsidRPr="00BF7B2F">
        <w:rPr>
          <w:rFonts w:ascii="Times New Roman" w:hAnsi="Times New Roman" w:cs="Times New Roman"/>
          <w:sz w:val="24"/>
          <w:szCs w:val="24"/>
        </w:rPr>
        <w:t xml:space="preserve"> including </w:t>
      </w:r>
      <w:r w:rsidR="00A564B1" w:rsidRPr="00BF7B2F">
        <w:rPr>
          <w:rFonts w:ascii="Times New Roman" w:hAnsi="Times New Roman" w:cs="Times New Roman"/>
          <w:sz w:val="24"/>
          <w:szCs w:val="24"/>
        </w:rPr>
        <w:t xml:space="preserve">advocacy for appropriate </w:t>
      </w:r>
      <w:r w:rsidRPr="00BF7B2F">
        <w:rPr>
          <w:rFonts w:ascii="Times New Roman" w:hAnsi="Times New Roman" w:cs="Times New Roman"/>
          <w:sz w:val="24"/>
          <w:szCs w:val="24"/>
        </w:rPr>
        <w:t xml:space="preserve">policies and their </w:t>
      </w:r>
      <w:r w:rsidR="00A564B1" w:rsidRPr="00BF7B2F">
        <w:rPr>
          <w:rFonts w:ascii="Times New Roman" w:hAnsi="Times New Roman" w:cs="Times New Roman"/>
          <w:sz w:val="24"/>
          <w:szCs w:val="24"/>
        </w:rPr>
        <w:t>enforcement</w:t>
      </w:r>
      <w:r w:rsidR="00600A9D" w:rsidRPr="00BF7B2F">
        <w:rPr>
          <w:rFonts w:ascii="Times New Roman" w:hAnsi="Times New Roman" w:cs="Times New Roman"/>
          <w:sz w:val="24"/>
          <w:szCs w:val="24"/>
        </w:rPr>
        <w:t xml:space="preserve"> approaches</w:t>
      </w:r>
      <w:r w:rsidR="00A564B1" w:rsidRPr="00BF7B2F">
        <w:rPr>
          <w:rFonts w:ascii="Times New Roman" w:hAnsi="Times New Roman" w:cs="Times New Roman"/>
          <w:sz w:val="24"/>
          <w:szCs w:val="24"/>
        </w:rPr>
        <w:t>.</w:t>
      </w:r>
      <w:r w:rsidR="008B002C" w:rsidRPr="00BF7B2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41F79" w:rsidRPr="00BF7B2F" w:rsidRDefault="008B002C" w:rsidP="008B002C">
      <w:pPr>
        <w:pStyle w:val="ListParagraph"/>
        <w:spacing w:line="360" w:lineRule="auto"/>
        <w:ind w:left="360"/>
        <w:jc w:val="both"/>
        <w:rPr>
          <w:rFonts w:ascii="Times New Roman" w:hAnsi="Times New Roman" w:cs="Times New Roman"/>
          <w:b/>
          <w:sz w:val="24"/>
          <w:szCs w:val="24"/>
        </w:rPr>
      </w:pPr>
      <w:r w:rsidRPr="00BF7B2F">
        <w:rPr>
          <w:rFonts w:ascii="Times New Roman" w:hAnsi="Times New Roman" w:cs="Times New Roman"/>
          <w:noProof/>
          <w:sz w:val="24"/>
          <w:szCs w:val="24"/>
          <w:lang w:eastAsia="en-GB"/>
        </w:rPr>
        <w:lastRenderedPageBreak/>
        <w:drawing>
          <wp:inline distT="0" distB="0" distL="0" distR="0">
            <wp:extent cx="5576677" cy="2324100"/>
            <wp:effectExtent l="19050" t="0" r="4973" b="0"/>
            <wp:docPr id="4" name="Picture 2" descr="C:\Users\FFOU1\Desktop\FFOU\IMG_20201023_163047_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FOU1\Desktop\FFOU\IMG_20201023_163047_861.jpg"/>
                    <pic:cNvPicPr>
                      <a:picLocks noChangeAspect="1" noChangeArrowheads="1"/>
                    </pic:cNvPicPr>
                  </pic:nvPicPr>
                  <pic:blipFill>
                    <a:blip r:embed="rId12" cstate="print"/>
                    <a:srcRect/>
                    <a:stretch>
                      <a:fillRect/>
                    </a:stretch>
                  </pic:blipFill>
                  <pic:spPr bwMode="auto">
                    <a:xfrm>
                      <a:off x="0" y="0"/>
                      <a:ext cx="5576677" cy="2324100"/>
                    </a:xfrm>
                    <a:prstGeom prst="rect">
                      <a:avLst/>
                    </a:prstGeom>
                    <a:noFill/>
                    <a:ln w="9525">
                      <a:noFill/>
                      <a:miter lim="800000"/>
                      <a:headEnd/>
                      <a:tailEnd/>
                    </a:ln>
                  </pic:spPr>
                </pic:pic>
              </a:graphicData>
            </a:graphic>
          </wp:inline>
        </w:drawing>
      </w:r>
    </w:p>
    <w:p w:rsidR="003C0B25" w:rsidRPr="00BF7B2F" w:rsidRDefault="003C0B25" w:rsidP="008B002C">
      <w:pPr>
        <w:pStyle w:val="ListParagraph"/>
        <w:spacing w:line="360" w:lineRule="auto"/>
        <w:ind w:left="360"/>
        <w:jc w:val="both"/>
        <w:rPr>
          <w:rFonts w:ascii="Times New Roman" w:hAnsi="Times New Roman" w:cs="Times New Roman"/>
          <w:b/>
          <w:i/>
          <w:sz w:val="24"/>
          <w:szCs w:val="24"/>
        </w:rPr>
      </w:pPr>
      <w:r w:rsidRPr="00BF7B2F">
        <w:rPr>
          <w:rFonts w:ascii="Times New Roman" w:hAnsi="Times New Roman" w:cs="Times New Roman"/>
          <w:b/>
          <w:i/>
        </w:rPr>
        <w:t>Figure 4</w:t>
      </w:r>
      <w:r w:rsidR="00BF7B2F" w:rsidRPr="00BF7B2F">
        <w:rPr>
          <w:rFonts w:ascii="Times New Roman" w:hAnsi="Times New Roman" w:cs="Times New Roman"/>
          <w:b/>
          <w:i/>
        </w:rPr>
        <w:t xml:space="preserve"> above</w:t>
      </w:r>
      <w:r w:rsidRPr="00BF7B2F">
        <w:rPr>
          <w:rFonts w:ascii="Times New Roman" w:hAnsi="Times New Roman" w:cs="Times New Roman"/>
          <w:b/>
          <w:i/>
        </w:rPr>
        <w:t xml:space="preserve"> showing a representative of FFOU AT kalangala giving views on</w:t>
      </w:r>
      <w:r w:rsidRPr="00BF7B2F">
        <w:rPr>
          <w:rFonts w:ascii="Times New Roman" w:hAnsi="Times New Roman" w:cs="Times New Roman"/>
          <w:b/>
          <w:i/>
          <w:sz w:val="24"/>
          <w:szCs w:val="24"/>
        </w:rPr>
        <w:t xml:space="preserve"> members expectation</w:t>
      </w:r>
    </w:p>
    <w:p w:rsidR="008B002C" w:rsidRPr="00BF7B2F" w:rsidRDefault="008B002C" w:rsidP="008B002C">
      <w:pPr>
        <w:pStyle w:val="ListParagraph"/>
        <w:spacing w:line="360" w:lineRule="auto"/>
        <w:ind w:left="360"/>
        <w:jc w:val="both"/>
        <w:rPr>
          <w:rFonts w:ascii="Times New Roman" w:hAnsi="Times New Roman" w:cs="Times New Roman"/>
          <w:b/>
          <w:sz w:val="24"/>
          <w:szCs w:val="24"/>
        </w:rPr>
      </w:pPr>
    </w:p>
    <w:p w:rsidR="00B1330B" w:rsidRPr="00BF7B2F" w:rsidRDefault="00400193" w:rsidP="00BB73D4">
      <w:pPr>
        <w:pStyle w:val="ListParagraph"/>
        <w:numPr>
          <w:ilvl w:val="0"/>
          <w:numId w:val="4"/>
        </w:numPr>
        <w:spacing w:line="360" w:lineRule="auto"/>
        <w:jc w:val="both"/>
        <w:rPr>
          <w:rFonts w:ascii="Times New Roman" w:hAnsi="Times New Roman" w:cs="Times New Roman"/>
          <w:b/>
          <w:sz w:val="24"/>
          <w:szCs w:val="24"/>
        </w:rPr>
      </w:pPr>
      <w:r w:rsidRPr="00BF7B2F">
        <w:rPr>
          <w:rFonts w:ascii="Times New Roman" w:hAnsi="Times New Roman" w:cs="Times New Roman"/>
          <w:b/>
          <w:sz w:val="24"/>
          <w:szCs w:val="24"/>
        </w:rPr>
        <w:t>Members’ sources of income</w:t>
      </w:r>
    </w:p>
    <w:p w:rsidR="00B1330B" w:rsidRPr="00BF7B2F" w:rsidRDefault="00B1330B"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Through brainstorm and question&amp; Answer sessions, participants were able to share with FFOU Team </w:t>
      </w:r>
      <w:r w:rsidR="00C40A2F" w:rsidRPr="00BF7B2F">
        <w:rPr>
          <w:rFonts w:ascii="Times New Roman" w:hAnsi="Times New Roman" w:cs="Times New Roman"/>
          <w:sz w:val="24"/>
          <w:szCs w:val="24"/>
        </w:rPr>
        <w:t>the sources of income to their a</w:t>
      </w:r>
      <w:r w:rsidRPr="00BF7B2F">
        <w:rPr>
          <w:rFonts w:ascii="Times New Roman" w:hAnsi="Times New Roman" w:cs="Times New Roman"/>
          <w:sz w:val="24"/>
          <w:szCs w:val="24"/>
        </w:rPr>
        <w:t>ssociations. These i</w:t>
      </w:r>
      <w:r w:rsidR="00C2473A" w:rsidRPr="00BF7B2F">
        <w:rPr>
          <w:rFonts w:ascii="Times New Roman" w:hAnsi="Times New Roman" w:cs="Times New Roman"/>
          <w:sz w:val="24"/>
          <w:szCs w:val="24"/>
        </w:rPr>
        <w:t xml:space="preserve">nclude membership contribution and </w:t>
      </w:r>
      <w:r w:rsidRPr="00BF7B2F">
        <w:rPr>
          <w:rFonts w:ascii="Times New Roman" w:hAnsi="Times New Roman" w:cs="Times New Roman"/>
          <w:sz w:val="24"/>
          <w:szCs w:val="24"/>
        </w:rPr>
        <w:t>SACCOs.</w:t>
      </w:r>
    </w:p>
    <w:p w:rsidR="0065410B" w:rsidRPr="00BF7B2F" w:rsidRDefault="00B1330B"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However, it was explained that with the floods and operations to enforce illegal fishing, it affected their income as some members are still out</w:t>
      </w:r>
      <w:r w:rsidR="00C2473A" w:rsidRPr="00BF7B2F">
        <w:rPr>
          <w:rFonts w:ascii="Times New Roman" w:hAnsi="Times New Roman" w:cs="Times New Roman"/>
          <w:sz w:val="24"/>
          <w:szCs w:val="24"/>
        </w:rPr>
        <w:t xml:space="preserve"> of business. In the same way, this also affects</w:t>
      </w:r>
      <w:r w:rsidRPr="00BF7B2F">
        <w:rPr>
          <w:rFonts w:ascii="Times New Roman" w:hAnsi="Times New Roman" w:cs="Times New Roman"/>
          <w:sz w:val="24"/>
          <w:szCs w:val="24"/>
        </w:rPr>
        <w:t xml:space="preserve"> FFOU income in terms of amount received as well as the intervals</w:t>
      </w:r>
      <w:r w:rsidR="00C40A2F" w:rsidRPr="00BF7B2F">
        <w:rPr>
          <w:rFonts w:ascii="Times New Roman" w:hAnsi="Times New Roman" w:cs="Times New Roman"/>
          <w:sz w:val="24"/>
          <w:szCs w:val="24"/>
        </w:rPr>
        <w:t xml:space="preserve"> for remittance from member a</w:t>
      </w:r>
      <w:r w:rsidR="00C2473A" w:rsidRPr="00BF7B2F">
        <w:rPr>
          <w:rFonts w:ascii="Times New Roman" w:hAnsi="Times New Roman" w:cs="Times New Roman"/>
          <w:sz w:val="24"/>
          <w:szCs w:val="24"/>
        </w:rPr>
        <w:t>ssociations</w:t>
      </w:r>
      <w:r w:rsidRPr="00BF7B2F">
        <w:rPr>
          <w:rFonts w:ascii="Times New Roman" w:hAnsi="Times New Roman" w:cs="Times New Roman"/>
          <w:sz w:val="24"/>
          <w:szCs w:val="24"/>
        </w:rPr>
        <w:t>.</w:t>
      </w:r>
    </w:p>
    <w:p w:rsidR="007C5A50" w:rsidRPr="00BF7B2F" w:rsidRDefault="00600A9D" w:rsidP="00BB73D4">
      <w:pPr>
        <w:pStyle w:val="ListParagraph"/>
        <w:numPr>
          <w:ilvl w:val="0"/>
          <w:numId w:val="4"/>
        </w:numPr>
        <w:spacing w:line="360" w:lineRule="auto"/>
        <w:jc w:val="both"/>
        <w:rPr>
          <w:rFonts w:ascii="Times New Roman" w:hAnsi="Times New Roman" w:cs="Times New Roman"/>
          <w:b/>
          <w:sz w:val="24"/>
          <w:szCs w:val="24"/>
        </w:rPr>
      </w:pPr>
      <w:r w:rsidRPr="00BF7B2F">
        <w:rPr>
          <w:rFonts w:ascii="Times New Roman" w:hAnsi="Times New Roman" w:cs="Times New Roman"/>
          <w:b/>
          <w:sz w:val="24"/>
          <w:szCs w:val="24"/>
        </w:rPr>
        <w:t>C</w:t>
      </w:r>
      <w:r w:rsidR="007C5A50" w:rsidRPr="00BF7B2F">
        <w:rPr>
          <w:rFonts w:ascii="Times New Roman" w:hAnsi="Times New Roman" w:cs="Times New Roman"/>
          <w:b/>
          <w:sz w:val="24"/>
          <w:szCs w:val="24"/>
        </w:rPr>
        <w:t>onsult members on the current Strategic plan review</w:t>
      </w:r>
    </w:p>
    <w:p w:rsidR="00054005" w:rsidRPr="00BF7B2F" w:rsidRDefault="00054005" w:rsidP="00BB73D4">
      <w:pPr>
        <w:pStyle w:val="ListParagraph"/>
        <w:spacing w:line="360" w:lineRule="auto"/>
        <w:ind w:left="360"/>
        <w:jc w:val="both"/>
        <w:rPr>
          <w:rFonts w:ascii="Times New Roman" w:hAnsi="Times New Roman" w:cs="Times New Roman"/>
          <w:sz w:val="24"/>
          <w:szCs w:val="24"/>
        </w:rPr>
      </w:pPr>
      <w:r w:rsidRPr="00BF7B2F">
        <w:rPr>
          <w:rFonts w:ascii="Times New Roman" w:hAnsi="Times New Roman" w:cs="Times New Roman"/>
          <w:sz w:val="24"/>
          <w:szCs w:val="24"/>
        </w:rPr>
        <w:t xml:space="preserve">Considering the review of the strategic plan, FFOU team presented the new changes in the strategic plan for members’ view. In response therefore, members </w:t>
      </w:r>
      <w:r w:rsidR="00FC14F8" w:rsidRPr="00BF7B2F">
        <w:rPr>
          <w:rFonts w:ascii="Times New Roman" w:hAnsi="Times New Roman" w:cs="Times New Roman"/>
          <w:sz w:val="24"/>
          <w:szCs w:val="24"/>
        </w:rPr>
        <w:t xml:space="preserve">appreciated the guidance offered by CUSP </w:t>
      </w:r>
      <w:r w:rsidR="00C40A2F" w:rsidRPr="00BF7B2F">
        <w:rPr>
          <w:rFonts w:ascii="Times New Roman" w:hAnsi="Times New Roman" w:cs="Times New Roman"/>
          <w:sz w:val="24"/>
          <w:szCs w:val="24"/>
        </w:rPr>
        <w:t xml:space="preserve">to make their </w:t>
      </w:r>
      <w:r w:rsidR="00FC14F8" w:rsidRPr="00BF7B2F">
        <w:rPr>
          <w:rFonts w:ascii="Times New Roman" w:hAnsi="Times New Roman" w:cs="Times New Roman"/>
          <w:sz w:val="24"/>
          <w:szCs w:val="24"/>
        </w:rPr>
        <w:t>SP more specific and clear. However,</w:t>
      </w:r>
      <w:r w:rsidR="008F7418" w:rsidRPr="00BF7B2F">
        <w:rPr>
          <w:rFonts w:ascii="Times New Roman" w:hAnsi="Times New Roman" w:cs="Times New Roman"/>
          <w:sz w:val="24"/>
          <w:szCs w:val="24"/>
        </w:rPr>
        <w:t xml:space="preserve"> suggest</w:t>
      </w:r>
      <w:r w:rsidR="00FC14F8" w:rsidRPr="00BF7B2F">
        <w:rPr>
          <w:rFonts w:ascii="Times New Roman" w:hAnsi="Times New Roman" w:cs="Times New Roman"/>
          <w:sz w:val="24"/>
          <w:szCs w:val="24"/>
        </w:rPr>
        <w:t>ions for inclusion</w:t>
      </w:r>
      <w:r w:rsidR="00C40A2F" w:rsidRPr="00BF7B2F">
        <w:rPr>
          <w:rFonts w:ascii="Times New Roman" w:hAnsi="Times New Roman" w:cs="Times New Roman"/>
          <w:sz w:val="24"/>
          <w:szCs w:val="24"/>
        </w:rPr>
        <w:t xml:space="preserve"> of</w:t>
      </w:r>
      <w:r w:rsidR="00FC14F8" w:rsidRPr="00BF7B2F">
        <w:rPr>
          <w:rFonts w:ascii="Times New Roman" w:hAnsi="Times New Roman" w:cs="Times New Roman"/>
          <w:sz w:val="24"/>
          <w:szCs w:val="24"/>
        </w:rPr>
        <w:t xml:space="preserve"> more Activities were registered. These includes </w:t>
      </w:r>
      <w:r w:rsidR="008F7418" w:rsidRPr="00BF7B2F">
        <w:rPr>
          <w:rFonts w:ascii="Times New Roman" w:hAnsi="Times New Roman" w:cs="Times New Roman"/>
          <w:sz w:val="24"/>
          <w:szCs w:val="24"/>
        </w:rPr>
        <w:t xml:space="preserve">advocacy for appropriate enforcement </w:t>
      </w:r>
      <w:r w:rsidR="00FC14F8" w:rsidRPr="00BF7B2F">
        <w:rPr>
          <w:rFonts w:ascii="Times New Roman" w:hAnsi="Times New Roman" w:cs="Times New Roman"/>
          <w:sz w:val="24"/>
          <w:szCs w:val="24"/>
        </w:rPr>
        <w:t xml:space="preserve">procedures, Gender issues, </w:t>
      </w:r>
      <w:r w:rsidR="008F7418" w:rsidRPr="00BF7B2F">
        <w:rPr>
          <w:rFonts w:ascii="Times New Roman" w:hAnsi="Times New Roman" w:cs="Times New Roman"/>
          <w:sz w:val="24"/>
          <w:szCs w:val="24"/>
        </w:rPr>
        <w:t>leadership</w:t>
      </w:r>
      <w:r w:rsidR="00FC14F8" w:rsidRPr="00BF7B2F">
        <w:rPr>
          <w:rFonts w:ascii="Times New Roman" w:hAnsi="Times New Roman" w:cs="Times New Roman"/>
          <w:sz w:val="24"/>
          <w:szCs w:val="24"/>
        </w:rPr>
        <w:t xml:space="preserve"> skills and resource mobilisation to revamp their operations.</w:t>
      </w:r>
    </w:p>
    <w:p w:rsidR="00373E65" w:rsidRPr="00BF7B2F" w:rsidRDefault="00BB73D4" w:rsidP="00BB73D4">
      <w:pPr>
        <w:pStyle w:val="Heading1"/>
        <w:spacing w:after="240"/>
        <w:rPr>
          <w:rFonts w:ascii="Times New Roman" w:hAnsi="Times New Roman" w:cs="Times New Roman"/>
          <w:sz w:val="24"/>
          <w:szCs w:val="24"/>
        </w:rPr>
      </w:pPr>
      <w:bookmarkStart w:id="15" w:name="_Toc63845126"/>
      <w:r w:rsidRPr="00BF7B2F">
        <w:rPr>
          <w:rFonts w:ascii="Times New Roman" w:hAnsi="Times New Roman" w:cs="Times New Roman"/>
          <w:sz w:val="24"/>
          <w:szCs w:val="24"/>
        </w:rPr>
        <w:lastRenderedPageBreak/>
        <w:t>9</w:t>
      </w:r>
      <w:r w:rsidR="00373E65" w:rsidRPr="00BF7B2F">
        <w:rPr>
          <w:rFonts w:ascii="Times New Roman" w:hAnsi="Times New Roman" w:cs="Times New Roman"/>
          <w:sz w:val="24"/>
          <w:szCs w:val="24"/>
        </w:rPr>
        <w:t>.0</w:t>
      </w:r>
      <w:r w:rsidR="00373E65" w:rsidRPr="00BF7B2F">
        <w:rPr>
          <w:rFonts w:ascii="Times New Roman" w:hAnsi="Times New Roman" w:cs="Times New Roman"/>
          <w:sz w:val="24"/>
          <w:szCs w:val="24"/>
        </w:rPr>
        <w:tab/>
      </w:r>
      <w:r w:rsidR="002D5630" w:rsidRPr="00BF7B2F">
        <w:rPr>
          <w:rFonts w:ascii="Times New Roman" w:hAnsi="Times New Roman" w:cs="Times New Roman"/>
          <w:sz w:val="24"/>
          <w:szCs w:val="24"/>
        </w:rPr>
        <w:t>Challenges by FFOU</w:t>
      </w:r>
      <w:bookmarkEnd w:id="15"/>
    </w:p>
    <w:p w:rsidR="002D5630" w:rsidRPr="00BF7B2F" w:rsidRDefault="002D5630"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During the </w:t>
      </w:r>
      <w:r w:rsidR="00B7078B" w:rsidRPr="00BF7B2F">
        <w:rPr>
          <w:rFonts w:ascii="Times New Roman" w:hAnsi="Times New Roman" w:cs="Times New Roman"/>
          <w:sz w:val="24"/>
          <w:szCs w:val="24"/>
        </w:rPr>
        <w:t>execu</w:t>
      </w:r>
      <w:r w:rsidR="00EA56D2" w:rsidRPr="00BF7B2F">
        <w:rPr>
          <w:rFonts w:ascii="Times New Roman" w:hAnsi="Times New Roman" w:cs="Times New Roman"/>
          <w:sz w:val="24"/>
          <w:szCs w:val="24"/>
        </w:rPr>
        <w:t xml:space="preserve">tion of field activities, the following were some </w:t>
      </w:r>
      <w:r w:rsidR="00B7078B" w:rsidRPr="00BF7B2F">
        <w:rPr>
          <w:rFonts w:ascii="Times New Roman" w:hAnsi="Times New Roman" w:cs="Times New Roman"/>
          <w:sz w:val="24"/>
          <w:szCs w:val="24"/>
        </w:rPr>
        <w:t xml:space="preserve">of </w:t>
      </w:r>
      <w:r w:rsidR="00EA56D2" w:rsidRPr="00BF7B2F">
        <w:rPr>
          <w:rFonts w:ascii="Times New Roman" w:hAnsi="Times New Roman" w:cs="Times New Roman"/>
          <w:sz w:val="24"/>
          <w:szCs w:val="24"/>
        </w:rPr>
        <w:t xml:space="preserve">the </w:t>
      </w:r>
      <w:r w:rsidR="00B7078B" w:rsidRPr="00BF7B2F">
        <w:rPr>
          <w:rFonts w:ascii="Times New Roman" w:hAnsi="Times New Roman" w:cs="Times New Roman"/>
          <w:sz w:val="24"/>
          <w:szCs w:val="24"/>
        </w:rPr>
        <w:t>challenges</w:t>
      </w:r>
      <w:r w:rsidR="00EA56D2" w:rsidRPr="00BF7B2F">
        <w:rPr>
          <w:rFonts w:ascii="Times New Roman" w:hAnsi="Times New Roman" w:cs="Times New Roman"/>
          <w:sz w:val="24"/>
          <w:szCs w:val="24"/>
        </w:rPr>
        <w:t xml:space="preserve"> faced</w:t>
      </w:r>
      <w:r w:rsidR="00B7078B" w:rsidRPr="00BF7B2F">
        <w:rPr>
          <w:rFonts w:ascii="Times New Roman" w:hAnsi="Times New Roman" w:cs="Times New Roman"/>
          <w:sz w:val="24"/>
          <w:szCs w:val="24"/>
        </w:rPr>
        <w:t xml:space="preserve">. First and foremost, FFOU misunderstood </w:t>
      </w:r>
      <w:r w:rsidR="00FC14F8" w:rsidRPr="00BF7B2F">
        <w:rPr>
          <w:rFonts w:ascii="Times New Roman" w:hAnsi="Times New Roman" w:cs="Times New Roman"/>
          <w:sz w:val="24"/>
          <w:szCs w:val="24"/>
        </w:rPr>
        <w:t>CUSP’</w:t>
      </w:r>
      <w:r w:rsidR="00B7078B" w:rsidRPr="00BF7B2F">
        <w:rPr>
          <w:rFonts w:ascii="Times New Roman" w:hAnsi="Times New Roman" w:cs="Times New Roman"/>
          <w:sz w:val="24"/>
          <w:szCs w:val="24"/>
        </w:rPr>
        <w:t xml:space="preserve">s means of facilitation. In that way FFOU </w:t>
      </w:r>
      <w:r w:rsidR="003B31DB" w:rsidRPr="00BF7B2F">
        <w:rPr>
          <w:rFonts w:ascii="Times New Roman" w:hAnsi="Times New Roman" w:cs="Times New Roman"/>
          <w:sz w:val="24"/>
          <w:szCs w:val="24"/>
        </w:rPr>
        <w:t>expected</w:t>
      </w:r>
      <w:r w:rsidR="00B7078B" w:rsidRPr="00BF7B2F">
        <w:rPr>
          <w:rFonts w:ascii="Times New Roman" w:hAnsi="Times New Roman" w:cs="Times New Roman"/>
          <w:sz w:val="24"/>
          <w:szCs w:val="24"/>
        </w:rPr>
        <w:t xml:space="preserve"> CUSP to facilitate their field officers </w:t>
      </w:r>
      <w:r w:rsidR="00FC14F8" w:rsidRPr="00BF7B2F">
        <w:rPr>
          <w:rFonts w:ascii="Times New Roman" w:hAnsi="Times New Roman" w:cs="Times New Roman"/>
          <w:sz w:val="24"/>
          <w:szCs w:val="24"/>
        </w:rPr>
        <w:t xml:space="preserve">with some form </w:t>
      </w:r>
      <w:r w:rsidR="008814AB" w:rsidRPr="00BF7B2F">
        <w:rPr>
          <w:rFonts w:ascii="Times New Roman" w:hAnsi="Times New Roman" w:cs="Times New Roman"/>
          <w:sz w:val="24"/>
          <w:szCs w:val="24"/>
        </w:rPr>
        <w:t>of up</w:t>
      </w:r>
      <w:r w:rsidR="003B31DB" w:rsidRPr="00BF7B2F">
        <w:rPr>
          <w:rFonts w:ascii="Times New Roman" w:hAnsi="Times New Roman" w:cs="Times New Roman"/>
          <w:sz w:val="24"/>
          <w:szCs w:val="24"/>
        </w:rPr>
        <w:t>-keep</w:t>
      </w:r>
      <w:r w:rsidR="00510EA9" w:rsidRPr="00BF7B2F">
        <w:rPr>
          <w:rFonts w:ascii="Times New Roman" w:hAnsi="Times New Roman" w:cs="Times New Roman"/>
          <w:sz w:val="24"/>
          <w:szCs w:val="24"/>
        </w:rPr>
        <w:t>/</w:t>
      </w:r>
      <w:r w:rsidR="000E37B2" w:rsidRPr="00BF7B2F">
        <w:rPr>
          <w:rFonts w:ascii="Times New Roman" w:hAnsi="Times New Roman" w:cs="Times New Roman"/>
          <w:sz w:val="24"/>
          <w:szCs w:val="24"/>
        </w:rPr>
        <w:t>allowances in</w:t>
      </w:r>
      <w:r w:rsidR="00B7078B" w:rsidRPr="00BF7B2F">
        <w:rPr>
          <w:rFonts w:ascii="Times New Roman" w:hAnsi="Times New Roman" w:cs="Times New Roman"/>
          <w:sz w:val="24"/>
          <w:szCs w:val="24"/>
        </w:rPr>
        <w:t xml:space="preserve"> the field.</w:t>
      </w:r>
    </w:p>
    <w:p w:rsidR="008C2ABF" w:rsidRPr="00BF7B2F" w:rsidRDefault="0093441E"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Delays in </w:t>
      </w:r>
      <w:r w:rsidR="00FC14F8" w:rsidRPr="00BF7B2F">
        <w:rPr>
          <w:rFonts w:ascii="Times New Roman" w:hAnsi="Times New Roman" w:cs="Times New Roman"/>
          <w:sz w:val="24"/>
          <w:szCs w:val="24"/>
        </w:rPr>
        <w:t xml:space="preserve">payments to </w:t>
      </w:r>
      <w:r w:rsidR="000E37B2" w:rsidRPr="00BF7B2F">
        <w:rPr>
          <w:rFonts w:ascii="Times New Roman" w:hAnsi="Times New Roman" w:cs="Times New Roman"/>
          <w:sz w:val="24"/>
          <w:szCs w:val="24"/>
        </w:rPr>
        <w:t>some Hotel</w:t>
      </w:r>
      <w:r w:rsidR="00FC14F8" w:rsidRPr="00BF7B2F">
        <w:rPr>
          <w:rFonts w:ascii="Times New Roman" w:hAnsi="Times New Roman" w:cs="Times New Roman"/>
          <w:sz w:val="24"/>
          <w:szCs w:val="24"/>
        </w:rPr>
        <w:t xml:space="preserve"> expense </w:t>
      </w:r>
      <w:r w:rsidR="008C2ABF" w:rsidRPr="00BF7B2F">
        <w:rPr>
          <w:rFonts w:ascii="Times New Roman" w:hAnsi="Times New Roman" w:cs="Times New Roman"/>
          <w:sz w:val="24"/>
          <w:szCs w:val="24"/>
        </w:rPr>
        <w:t xml:space="preserve">resulted into delays to execute some meetings as planned. In the same way, a delay in payments for transport refunds to participants at one time was compromising the image of </w:t>
      </w:r>
      <w:r w:rsidR="00510EA9" w:rsidRPr="00BF7B2F">
        <w:rPr>
          <w:rFonts w:ascii="Times New Roman" w:hAnsi="Times New Roman" w:cs="Times New Roman"/>
          <w:sz w:val="24"/>
          <w:szCs w:val="24"/>
        </w:rPr>
        <w:t>FFOU</w:t>
      </w:r>
      <w:r w:rsidR="008C2ABF" w:rsidRPr="00BF7B2F">
        <w:rPr>
          <w:rFonts w:ascii="Times New Roman" w:hAnsi="Times New Roman" w:cs="Times New Roman"/>
          <w:sz w:val="24"/>
          <w:szCs w:val="24"/>
        </w:rPr>
        <w:t>.</w:t>
      </w:r>
    </w:p>
    <w:p w:rsidR="00BB73D4" w:rsidRPr="00BF7B2F" w:rsidRDefault="00792544"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Too much expectation from members</w:t>
      </w:r>
      <w:r w:rsidR="00E6403B" w:rsidRPr="00BF7B2F">
        <w:rPr>
          <w:rFonts w:ascii="Times New Roman" w:hAnsi="Times New Roman" w:cs="Times New Roman"/>
          <w:sz w:val="24"/>
          <w:szCs w:val="24"/>
        </w:rPr>
        <w:t xml:space="preserve"> for instance paying for their office rent, give them money to boost their businesses, etc</w:t>
      </w:r>
      <w:r w:rsidR="009638B2" w:rsidRPr="00BF7B2F">
        <w:rPr>
          <w:rFonts w:ascii="Times New Roman" w:hAnsi="Times New Roman" w:cs="Times New Roman"/>
          <w:sz w:val="24"/>
          <w:szCs w:val="24"/>
        </w:rPr>
        <w:t xml:space="preserve">. This </w:t>
      </w:r>
      <w:r w:rsidR="00E6403B" w:rsidRPr="00BF7B2F">
        <w:rPr>
          <w:rFonts w:ascii="Times New Roman" w:hAnsi="Times New Roman" w:cs="Times New Roman"/>
          <w:sz w:val="24"/>
          <w:szCs w:val="24"/>
        </w:rPr>
        <w:t>was due</w:t>
      </w:r>
      <w:r w:rsidR="00436968" w:rsidRPr="00BF7B2F">
        <w:rPr>
          <w:rFonts w:ascii="Times New Roman" w:hAnsi="Times New Roman" w:cs="Times New Roman"/>
          <w:sz w:val="24"/>
          <w:szCs w:val="24"/>
        </w:rPr>
        <w:t xml:space="preserve"> to the fact that </w:t>
      </w:r>
      <w:r w:rsidR="00E6403B" w:rsidRPr="00BF7B2F">
        <w:rPr>
          <w:rFonts w:ascii="Times New Roman" w:hAnsi="Times New Roman" w:cs="Times New Roman"/>
          <w:sz w:val="24"/>
          <w:szCs w:val="24"/>
        </w:rPr>
        <w:t>most members do not understand the role and mandate of the Federation</w:t>
      </w:r>
    </w:p>
    <w:p w:rsidR="004C188A" w:rsidRPr="00BF7B2F" w:rsidRDefault="00BB73D4" w:rsidP="00373E65">
      <w:pPr>
        <w:pStyle w:val="Heading1"/>
        <w:rPr>
          <w:rFonts w:ascii="Times New Roman" w:hAnsi="Times New Roman" w:cs="Times New Roman"/>
          <w:sz w:val="24"/>
          <w:szCs w:val="24"/>
        </w:rPr>
      </w:pPr>
      <w:bookmarkStart w:id="16" w:name="_Toc63845127"/>
      <w:r w:rsidRPr="00BF7B2F">
        <w:rPr>
          <w:rFonts w:ascii="Times New Roman" w:hAnsi="Times New Roman" w:cs="Times New Roman"/>
          <w:sz w:val="24"/>
          <w:szCs w:val="24"/>
        </w:rPr>
        <w:t>10</w:t>
      </w:r>
      <w:r w:rsidR="00373E65" w:rsidRPr="00BF7B2F">
        <w:rPr>
          <w:rFonts w:ascii="Times New Roman" w:hAnsi="Times New Roman" w:cs="Times New Roman"/>
          <w:sz w:val="24"/>
          <w:szCs w:val="24"/>
        </w:rPr>
        <w:t>.0</w:t>
      </w:r>
      <w:r w:rsidR="00373E65" w:rsidRPr="00BF7B2F">
        <w:rPr>
          <w:rFonts w:ascii="Times New Roman" w:hAnsi="Times New Roman" w:cs="Times New Roman"/>
          <w:sz w:val="24"/>
          <w:szCs w:val="24"/>
        </w:rPr>
        <w:tab/>
      </w:r>
      <w:r w:rsidR="004C188A" w:rsidRPr="00BF7B2F">
        <w:rPr>
          <w:rFonts w:ascii="Times New Roman" w:hAnsi="Times New Roman" w:cs="Times New Roman"/>
          <w:sz w:val="24"/>
          <w:szCs w:val="24"/>
        </w:rPr>
        <w:t>Recommendations</w:t>
      </w:r>
      <w:bookmarkEnd w:id="16"/>
    </w:p>
    <w:p w:rsidR="00373E65" w:rsidRPr="00BF7B2F" w:rsidRDefault="00373E65" w:rsidP="00373E65">
      <w:pPr>
        <w:rPr>
          <w:rFonts w:ascii="Times New Roman" w:hAnsi="Times New Roman" w:cs="Times New Roman"/>
          <w:sz w:val="24"/>
          <w:szCs w:val="24"/>
        </w:rPr>
      </w:pPr>
    </w:p>
    <w:p w:rsidR="004C188A" w:rsidRPr="00BF7B2F" w:rsidRDefault="004C188A"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Arising from the above discussion, the following were recommended by the participants:</w:t>
      </w:r>
    </w:p>
    <w:p w:rsidR="004C188A" w:rsidRPr="00BF7B2F" w:rsidRDefault="004C188A"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As a result o</w:t>
      </w:r>
      <w:r w:rsidR="00805388" w:rsidRPr="00BF7B2F">
        <w:rPr>
          <w:rFonts w:ascii="Times New Roman" w:hAnsi="Times New Roman" w:cs="Times New Roman"/>
          <w:sz w:val="24"/>
          <w:szCs w:val="24"/>
        </w:rPr>
        <w:t>f their businesses being palarised by UPDF operations, members recommended for FFOU to or</w:t>
      </w:r>
      <w:r w:rsidR="00530452" w:rsidRPr="00BF7B2F">
        <w:rPr>
          <w:rFonts w:ascii="Times New Roman" w:hAnsi="Times New Roman" w:cs="Times New Roman"/>
          <w:sz w:val="24"/>
          <w:szCs w:val="24"/>
        </w:rPr>
        <w:t xml:space="preserve">ganise a meeting with MAAIF, </w:t>
      </w:r>
      <w:r w:rsidR="00805388" w:rsidRPr="00BF7B2F">
        <w:rPr>
          <w:rFonts w:ascii="Times New Roman" w:hAnsi="Times New Roman" w:cs="Times New Roman"/>
          <w:sz w:val="24"/>
          <w:szCs w:val="24"/>
        </w:rPr>
        <w:t>UPDF</w:t>
      </w:r>
      <w:r w:rsidR="00530452" w:rsidRPr="00BF7B2F">
        <w:rPr>
          <w:rFonts w:ascii="Times New Roman" w:hAnsi="Times New Roman" w:cs="Times New Roman"/>
          <w:sz w:val="24"/>
          <w:szCs w:val="24"/>
        </w:rPr>
        <w:t xml:space="preserve"> and other key stake holders</w:t>
      </w:r>
      <w:r w:rsidR="00805388" w:rsidRPr="00BF7B2F">
        <w:rPr>
          <w:rFonts w:ascii="Times New Roman" w:hAnsi="Times New Roman" w:cs="Times New Roman"/>
          <w:sz w:val="24"/>
          <w:szCs w:val="24"/>
        </w:rPr>
        <w:t xml:space="preserve"> </w:t>
      </w:r>
      <w:r w:rsidR="002C18DB" w:rsidRPr="00BF7B2F">
        <w:rPr>
          <w:rFonts w:ascii="Times New Roman" w:hAnsi="Times New Roman" w:cs="Times New Roman"/>
          <w:sz w:val="24"/>
          <w:szCs w:val="24"/>
        </w:rPr>
        <w:t xml:space="preserve">in the sector </w:t>
      </w:r>
      <w:r w:rsidR="00805388" w:rsidRPr="00BF7B2F">
        <w:rPr>
          <w:rFonts w:ascii="Times New Roman" w:hAnsi="Times New Roman" w:cs="Times New Roman"/>
          <w:sz w:val="24"/>
          <w:szCs w:val="24"/>
        </w:rPr>
        <w:t xml:space="preserve">to discuss the enforcement strategy </w:t>
      </w:r>
      <w:r w:rsidR="00C960B3" w:rsidRPr="00BF7B2F">
        <w:rPr>
          <w:rFonts w:ascii="Times New Roman" w:hAnsi="Times New Roman" w:cs="Times New Roman"/>
          <w:sz w:val="24"/>
          <w:szCs w:val="24"/>
        </w:rPr>
        <w:t>in consideration of</w:t>
      </w:r>
      <w:r w:rsidR="00805388" w:rsidRPr="00BF7B2F">
        <w:rPr>
          <w:rFonts w:ascii="Times New Roman" w:hAnsi="Times New Roman" w:cs="Times New Roman"/>
          <w:sz w:val="24"/>
          <w:szCs w:val="24"/>
        </w:rPr>
        <w:t xml:space="preserve"> human rights</w:t>
      </w:r>
      <w:r w:rsidR="00C960B3" w:rsidRPr="00BF7B2F">
        <w:rPr>
          <w:rFonts w:ascii="Times New Roman" w:hAnsi="Times New Roman" w:cs="Times New Roman"/>
          <w:sz w:val="24"/>
          <w:szCs w:val="24"/>
        </w:rPr>
        <w:t>.</w:t>
      </w:r>
    </w:p>
    <w:p w:rsidR="009A2B76" w:rsidRPr="00BF7B2F" w:rsidRDefault="009A2B76"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Besides wild fishery, there is need to put effort in Aqua</w:t>
      </w:r>
      <w:r w:rsidR="00C960B3" w:rsidRPr="00BF7B2F">
        <w:rPr>
          <w:rFonts w:ascii="Times New Roman" w:hAnsi="Times New Roman" w:cs="Times New Roman"/>
          <w:sz w:val="24"/>
          <w:szCs w:val="24"/>
        </w:rPr>
        <w:t>culture area. Training members i</w:t>
      </w:r>
      <w:r w:rsidRPr="00BF7B2F">
        <w:rPr>
          <w:rFonts w:ascii="Times New Roman" w:hAnsi="Times New Roman" w:cs="Times New Roman"/>
          <w:sz w:val="24"/>
          <w:szCs w:val="24"/>
        </w:rPr>
        <w:t>n fish farming can re-engage th</w:t>
      </w:r>
      <w:r w:rsidR="00C960B3" w:rsidRPr="00BF7B2F">
        <w:rPr>
          <w:rFonts w:ascii="Times New Roman" w:hAnsi="Times New Roman" w:cs="Times New Roman"/>
          <w:sz w:val="24"/>
          <w:szCs w:val="24"/>
        </w:rPr>
        <w:t>ose who are greatly affected with both natural calamities and enforcement actions</w:t>
      </w:r>
      <w:r w:rsidRPr="00BF7B2F">
        <w:rPr>
          <w:rFonts w:ascii="Times New Roman" w:hAnsi="Times New Roman" w:cs="Times New Roman"/>
          <w:sz w:val="24"/>
          <w:szCs w:val="24"/>
        </w:rPr>
        <w:t>.</w:t>
      </w:r>
    </w:p>
    <w:p w:rsidR="00A96AE1" w:rsidRPr="00BF7B2F" w:rsidRDefault="00A96AE1"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Gender inequality is another concern that requires attention.  Deeper discussion on relaxed participation of women in some activities in the sector including participation in the process of decision </w:t>
      </w:r>
      <w:r w:rsidR="002C18DB" w:rsidRPr="00BF7B2F">
        <w:rPr>
          <w:rFonts w:ascii="Times New Roman" w:hAnsi="Times New Roman" w:cs="Times New Roman"/>
          <w:sz w:val="24"/>
          <w:szCs w:val="24"/>
        </w:rPr>
        <w:t xml:space="preserve">making </w:t>
      </w:r>
      <w:r w:rsidRPr="00BF7B2F">
        <w:rPr>
          <w:rFonts w:ascii="Times New Roman" w:hAnsi="Times New Roman" w:cs="Times New Roman"/>
          <w:sz w:val="24"/>
          <w:szCs w:val="24"/>
        </w:rPr>
        <w:t>is very important when it comes to economic development.</w:t>
      </w:r>
    </w:p>
    <w:p w:rsidR="000A2FB3" w:rsidRPr="00BF7B2F" w:rsidRDefault="00A96AE1" w:rsidP="00BB73D4">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Strengthening the capa</w:t>
      </w:r>
      <w:r w:rsidR="002C18DB" w:rsidRPr="00BF7B2F">
        <w:rPr>
          <w:rFonts w:ascii="Times New Roman" w:hAnsi="Times New Roman" w:cs="Times New Roman"/>
          <w:sz w:val="24"/>
          <w:szCs w:val="24"/>
        </w:rPr>
        <w:t>city of association leaderships, r</w:t>
      </w:r>
      <w:r w:rsidRPr="00BF7B2F">
        <w:rPr>
          <w:rFonts w:ascii="Times New Roman" w:hAnsi="Times New Roman" w:cs="Times New Roman"/>
          <w:sz w:val="24"/>
          <w:szCs w:val="24"/>
        </w:rPr>
        <w:t>egional and district structures is to improve on information flow and participation in FFOU activities.</w:t>
      </w:r>
    </w:p>
    <w:p w:rsidR="00373E65" w:rsidRPr="00BF7B2F" w:rsidRDefault="00517B25" w:rsidP="00BB73D4">
      <w:pPr>
        <w:pStyle w:val="Heading1"/>
        <w:spacing w:after="240"/>
        <w:rPr>
          <w:rFonts w:ascii="Times New Roman" w:hAnsi="Times New Roman" w:cs="Times New Roman"/>
          <w:sz w:val="24"/>
          <w:szCs w:val="24"/>
        </w:rPr>
      </w:pPr>
      <w:bookmarkStart w:id="17" w:name="_Toc63845128"/>
      <w:r w:rsidRPr="00BF7B2F">
        <w:rPr>
          <w:rFonts w:ascii="Times New Roman" w:hAnsi="Times New Roman" w:cs="Times New Roman"/>
          <w:sz w:val="24"/>
          <w:szCs w:val="24"/>
        </w:rPr>
        <w:lastRenderedPageBreak/>
        <w:t>11</w:t>
      </w:r>
      <w:r w:rsidR="00373E65" w:rsidRPr="00BF7B2F">
        <w:rPr>
          <w:rFonts w:ascii="Times New Roman" w:hAnsi="Times New Roman" w:cs="Times New Roman"/>
          <w:sz w:val="24"/>
          <w:szCs w:val="24"/>
        </w:rPr>
        <w:t>.0</w:t>
      </w:r>
      <w:r w:rsidR="00373E65" w:rsidRPr="00BF7B2F">
        <w:rPr>
          <w:rFonts w:ascii="Times New Roman" w:hAnsi="Times New Roman" w:cs="Times New Roman"/>
          <w:sz w:val="24"/>
          <w:szCs w:val="24"/>
        </w:rPr>
        <w:tab/>
      </w:r>
      <w:r w:rsidR="000A2FB3" w:rsidRPr="00BF7B2F">
        <w:rPr>
          <w:rFonts w:ascii="Times New Roman" w:hAnsi="Times New Roman" w:cs="Times New Roman"/>
          <w:sz w:val="24"/>
          <w:szCs w:val="24"/>
        </w:rPr>
        <w:t>Conclusion</w:t>
      </w:r>
      <w:bookmarkEnd w:id="17"/>
    </w:p>
    <w:p w:rsidR="006B2A17" w:rsidRPr="00BF7B2F" w:rsidRDefault="00533078" w:rsidP="00517B2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 xml:space="preserve">The objectives of the Regional consultation meetings were achieved. </w:t>
      </w:r>
      <w:r w:rsidR="00517B25" w:rsidRPr="00BF7B2F">
        <w:rPr>
          <w:rFonts w:ascii="Times New Roman" w:hAnsi="Times New Roman" w:cs="Times New Roman"/>
          <w:sz w:val="24"/>
          <w:szCs w:val="24"/>
        </w:rPr>
        <w:t>Wealth of ideas were</w:t>
      </w:r>
      <w:r w:rsidR="0091105A" w:rsidRPr="00BF7B2F">
        <w:rPr>
          <w:rFonts w:ascii="Times New Roman" w:hAnsi="Times New Roman" w:cs="Times New Roman"/>
          <w:sz w:val="24"/>
          <w:szCs w:val="24"/>
        </w:rPr>
        <w:t xml:space="preserve"> gathered</w:t>
      </w:r>
      <w:r w:rsidR="00231AB9" w:rsidRPr="00BF7B2F">
        <w:rPr>
          <w:rFonts w:ascii="Times New Roman" w:hAnsi="Times New Roman" w:cs="Times New Roman"/>
          <w:sz w:val="24"/>
          <w:szCs w:val="24"/>
        </w:rPr>
        <w:t xml:space="preserve"> </w:t>
      </w:r>
      <w:r w:rsidR="006B2A17" w:rsidRPr="00BF7B2F">
        <w:rPr>
          <w:rFonts w:ascii="Times New Roman" w:hAnsi="Times New Roman" w:cs="Times New Roman"/>
          <w:sz w:val="24"/>
          <w:szCs w:val="24"/>
        </w:rPr>
        <w:t xml:space="preserve">in the specified areas which will help the Federation to design programmes that are SMART and member </w:t>
      </w:r>
      <w:r w:rsidR="00C76059" w:rsidRPr="00BF7B2F">
        <w:rPr>
          <w:rFonts w:ascii="Times New Roman" w:hAnsi="Times New Roman" w:cs="Times New Roman"/>
          <w:sz w:val="24"/>
          <w:szCs w:val="24"/>
        </w:rPr>
        <w:t>centred</w:t>
      </w:r>
      <w:r w:rsidR="006B2A17" w:rsidRPr="00BF7B2F">
        <w:rPr>
          <w:rFonts w:ascii="Times New Roman" w:hAnsi="Times New Roman" w:cs="Times New Roman"/>
          <w:sz w:val="24"/>
          <w:szCs w:val="24"/>
        </w:rPr>
        <w:t>.</w:t>
      </w:r>
      <w:r w:rsidR="0091105A" w:rsidRPr="00BF7B2F">
        <w:rPr>
          <w:rFonts w:ascii="Times New Roman" w:hAnsi="Times New Roman" w:cs="Times New Roman"/>
          <w:sz w:val="24"/>
          <w:szCs w:val="24"/>
        </w:rPr>
        <w:t xml:space="preserve">  This was due to the fact that </w:t>
      </w:r>
      <w:r w:rsidR="00517B25" w:rsidRPr="00BF7B2F">
        <w:rPr>
          <w:rFonts w:ascii="Times New Roman" w:hAnsi="Times New Roman" w:cs="Times New Roman"/>
          <w:sz w:val="24"/>
          <w:szCs w:val="24"/>
        </w:rPr>
        <w:t>member’s</w:t>
      </w:r>
      <w:r w:rsidR="0091105A" w:rsidRPr="00BF7B2F">
        <w:rPr>
          <w:rFonts w:ascii="Times New Roman" w:hAnsi="Times New Roman" w:cs="Times New Roman"/>
          <w:sz w:val="24"/>
          <w:szCs w:val="24"/>
        </w:rPr>
        <w:t xml:space="preserve"> attendance and participation</w:t>
      </w:r>
      <w:r w:rsidR="002C18DB" w:rsidRPr="00BF7B2F">
        <w:rPr>
          <w:rFonts w:ascii="Times New Roman" w:hAnsi="Times New Roman" w:cs="Times New Roman"/>
          <w:sz w:val="24"/>
          <w:szCs w:val="24"/>
        </w:rPr>
        <w:t xml:space="preserve"> was at an estimate of at </w:t>
      </w:r>
      <w:r w:rsidR="0091105A" w:rsidRPr="00BF7B2F">
        <w:rPr>
          <w:rFonts w:ascii="Times New Roman" w:hAnsi="Times New Roman" w:cs="Times New Roman"/>
          <w:sz w:val="24"/>
          <w:szCs w:val="24"/>
        </w:rPr>
        <w:t xml:space="preserve">98% though with minimum participation of women. </w:t>
      </w:r>
    </w:p>
    <w:p w:rsidR="008C2ABF" w:rsidRDefault="008A799C" w:rsidP="00517B25">
      <w:pPr>
        <w:spacing w:line="360" w:lineRule="auto"/>
        <w:jc w:val="both"/>
        <w:rPr>
          <w:rFonts w:ascii="Times New Roman" w:hAnsi="Times New Roman" w:cs="Times New Roman"/>
          <w:sz w:val="24"/>
          <w:szCs w:val="24"/>
        </w:rPr>
      </w:pPr>
      <w:r w:rsidRPr="00BF7B2F">
        <w:rPr>
          <w:rFonts w:ascii="Times New Roman" w:hAnsi="Times New Roman" w:cs="Times New Roman"/>
          <w:sz w:val="24"/>
          <w:szCs w:val="24"/>
        </w:rPr>
        <w:t>The Consultations w</w:t>
      </w:r>
      <w:r w:rsidR="002C18DB" w:rsidRPr="00BF7B2F">
        <w:rPr>
          <w:rFonts w:ascii="Times New Roman" w:hAnsi="Times New Roman" w:cs="Times New Roman"/>
          <w:sz w:val="24"/>
          <w:szCs w:val="24"/>
        </w:rPr>
        <w:t>ere</w:t>
      </w:r>
      <w:r w:rsidRPr="00BF7B2F">
        <w:rPr>
          <w:rFonts w:ascii="Times New Roman" w:hAnsi="Times New Roman" w:cs="Times New Roman"/>
          <w:sz w:val="24"/>
          <w:szCs w:val="24"/>
        </w:rPr>
        <w:t xml:space="preserve"> a great experience to the team to interact with members while observing the challenges they go through in execution of their duties</w:t>
      </w:r>
      <w:r w:rsidR="00951223" w:rsidRPr="00BF7B2F">
        <w:rPr>
          <w:rFonts w:ascii="Times New Roman" w:hAnsi="Times New Roman" w:cs="Times New Roman"/>
          <w:sz w:val="24"/>
          <w:szCs w:val="24"/>
        </w:rPr>
        <w:t xml:space="preserve"> in some parts</w:t>
      </w:r>
      <w:r w:rsidR="006B2A17" w:rsidRPr="00BF7B2F">
        <w:rPr>
          <w:rFonts w:ascii="Times New Roman" w:hAnsi="Times New Roman" w:cs="Times New Roman"/>
          <w:sz w:val="24"/>
          <w:szCs w:val="24"/>
        </w:rPr>
        <w:t xml:space="preserve"> of the Country</w:t>
      </w:r>
      <w:r w:rsidR="00951223" w:rsidRPr="00BF7B2F">
        <w:rPr>
          <w:rFonts w:ascii="Times New Roman" w:hAnsi="Times New Roman" w:cs="Times New Roman"/>
          <w:sz w:val="24"/>
          <w:szCs w:val="24"/>
        </w:rPr>
        <w:t xml:space="preserve">. </w:t>
      </w:r>
      <w:r w:rsidR="00533078" w:rsidRPr="00BF7B2F">
        <w:rPr>
          <w:rFonts w:ascii="Times New Roman" w:hAnsi="Times New Roman" w:cs="Times New Roman"/>
          <w:sz w:val="24"/>
          <w:szCs w:val="24"/>
        </w:rPr>
        <w:t>It was</w:t>
      </w:r>
      <w:r w:rsidR="00951223" w:rsidRPr="00BF7B2F">
        <w:rPr>
          <w:rFonts w:ascii="Times New Roman" w:hAnsi="Times New Roman" w:cs="Times New Roman"/>
          <w:sz w:val="24"/>
          <w:szCs w:val="24"/>
        </w:rPr>
        <w:t xml:space="preserve"> observed that members desire to be in close coordination with the federation as </w:t>
      </w:r>
      <w:r w:rsidR="00533078" w:rsidRPr="00BF7B2F">
        <w:rPr>
          <w:rFonts w:ascii="Times New Roman" w:hAnsi="Times New Roman" w:cs="Times New Roman"/>
          <w:sz w:val="24"/>
          <w:szCs w:val="24"/>
        </w:rPr>
        <w:t>it’s</w:t>
      </w:r>
      <w:r w:rsidR="00951223" w:rsidRPr="00BF7B2F">
        <w:rPr>
          <w:rFonts w:ascii="Times New Roman" w:hAnsi="Times New Roman" w:cs="Times New Roman"/>
          <w:sz w:val="24"/>
          <w:szCs w:val="24"/>
        </w:rPr>
        <w:t xml:space="preserve"> the only voice they hope to air out their issues. A gap between members and their federation office subjects </w:t>
      </w:r>
      <w:r w:rsidR="00533078" w:rsidRPr="00BF7B2F">
        <w:rPr>
          <w:rFonts w:ascii="Times New Roman" w:hAnsi="Times New Roman" w:cs="Times New Roman"/>
          <w:sz w:val="24"/>
          <w:szCs w:val="24"/>
        </w:rPr>
        <w:t>FFOU to irrelevancy</w:t>
      </w:r>
      <w:r w:rsidR="00C43F72" w:rsidRPr="00BF7B2F">
        <w:rPr>
          <w:rFonts w:ascii="Times New Roman" w:hAnsi="Times New Roman" w:cs="Times New Roman"/>
          <w:sz w:val="24"/>
          <w:szCs w:val="24"/>
        </w:rPr>
        <w:t xml:space="preserve"> in the subsector</w:t>
      </w:r>
      <w:r w:rsidR="008A7483" w:rsidRPr="00BF7B2F">
        <w:rPr>
          <w:rFonts w:ascii="Times New Roman" w:hAnsi="Times New Roman" w:cs="Times New Roman"/>
          <w:sz w:val="24"/>
          <w:szCs w:val="24"/>
        </w:rPr>
        <w:t xml:space="preserve">. </w:t>
      </w:r>
    </w:p>
    <w:p w:rsidR="008337DB" w:rsidRDefault="008337DB" w:rsidP="00517B25">
      <w:pPr>
        <w:spacing w:line="360" w:lineRule="auto"/>
        <w:jc w:val="both"/>
        <w:rPr>
          <w:rFonts w:ascii="Times New Roman" w:hAnsi="Times New Roman" w:cs="Times New Roman"/>
          <w:sz w:val="24"/>
          <w:szCs w:val="24"/>
        </w:rPr>
        <w:sectPr w:rsidR="008337DB" w:rsidSect="008337DB">
          <w:headerReference w:type="default" r:id="rId13"/>
          <w:footerReference w:type="default" r:id="rId14"/>
          <w:pgSz w:w="11906" w:h="16838"/>
          <w:pgMar w:top="1304" w:right="1440" w:bottom="1349" w:left="1440" w:header="709" w:footer="709" w:gutter="0"/>
          <w:cols w:space="708"/>
          <w:docGrid w:linePitch="360"/>
        </w:sectPr>
      </w:pPr>
    </w:p>
    <w:p w:rsidR="008337DB" w:rsidRDefault="008337DB" w:rsidP="00517B25">
      <w:pPr>
        <w:spacing w:line="360" w:lineRule="auto"/>
        <w:jc w:val="both"/>
        <w:rPr>
          <w:rFonts w:ascii="Times New Roman" w:hAnsi="Times New Roman" w:cs="Times New Roman"/>
          <w:sz w:val="24"/>
          <w:szCs w:val="24"/>
        </w:rPr>
      </w:pPr>
    </w:p>
    <w:p w:rsidR="008337DB" w:rsidRPr="00736456" w:rsidRDefault="008337DB" w:rsidP="008337DB">
      <w:pPr>
        <w:ind w:left="6480"/>
        <w:rPr>
          <w:rFonts w:ascii="Book Antiqua" w:hAnsi="Book Antiqua"/>
          <w:b/>
          <w:sz w:val="24"/>
          <w:szCs w:val="24"/>
        </w:rPr>
      </w:pPr>
      <w:r w:rsidRPr="00736456">
        <w:rPr>
          <w:rFonts w:ascii="Book Antiqua" w:hAnsi="Book Antiqua"/>
          <w:b/>
          <w:sz w:val="24"/>
          <w:szCs w:val="24"/>
        </w:rPr>
        <w:t xml:space="preserve">FFOU </w:t>
      </w:r>
      <w:r>
        <w:rPr>
          <w:rFonts w:ascii="Book Antiqua" w:hAnsi="Book Antiqua"/>
          <w:b/>
          <w:sz w:val="24"/>
          <w:szCs w:val="24"/>
        </w:rPr>
        <w:t xml:space="preserve"> INITIAL ORGANISATIONAL </w:t>
      </w:r>
      <w:r w:rsidRPr="00736456">
        <w:rPr>
          <w:rFonts w:ascii="Book Antiqua" w:hAnsi="Book Antiqua"/>
          <w:b/>
          <w:sz w:val="24"/>
          <w:szCs w:val="24"/>
        </w:rPr>
        <w:t xml:space="preserve">STRUCTURES </w:t>
      </w:r>
    </w:p>
    <w:p w:rsidR="008337DB" w:rsidRPr="00736456" w:rsidRDefault="008337DB" w:rsidP="008337DB">
      <w:pPr>
        <w:rPr>
          <w:rFonts w:ascii="Book Antiqua" w:hAnsi="Book Antiqua"/>
          <w:b/>
          <w:sz w:val="24"/>
          <w:szCs w:val="24"/>
          <w:u w:val="single"/>
        </w:rPr>
      </w:pPr>
      <w:r w:rsidRPr="00736456">
        <w:rPr>
          <w:rFonts w:ascii="Book Antiqua" w:hAnsi="Book Antiqua"/>
          <w:noProof/>
          <w:sz w:val="24"/>
          <w:szCs w:val="24"/>
          <w:lang w:val="en-US"/>
        </w:rPr>
        <w:pict>
          <v:line id="Straight Connector 68" o:spid="_x0000_s1048" style="position:absolute;flip:x;z-index:251682816;visibility:visible;mso-width-relative:margin;mso-height-relative:margin" from="46.05pt,20pt" to="348.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" strokecolor="#0d0d0d [3069]">
            <v:stroke startarrow="block" endarrow="block"/>
          </v:line>
        </w:pict>
      </w:r>
      <w:r w:rsidRPr="00736456">
        <w:rPr>
          <w:rFonts w:ascii="Book Antiqua" w:hAnsi="Book Antiqua"/>
          <w:noProof/>
          <w:sz w:val="24"/>
          <w:szCs w:val="24"/>
          <w:lang w:val="en-US"/>
        </w:rPr>
        <w:pict>
          <v:line id="Straight Connector 69" o:spid="_x0000_s1049" style="position:absolute;z-index:251683840;visibility:visible;mso-position-horizontal-relative:margin;mso-width-relative:margin;mso-height-relative:margin" from="802.8pt,23pt" to="808.8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" strokecolor="#0d0d0d [3069]">
            <v:stroke startarrow="block" endarrow="block"/>
            <w10:wrap anchorx="margin"/>
          </v:line>
        </w:pict>
      </w:r>
      <w:r w:rsidRPr="00736456">
        <w:rPr>
          <w:noProof/>
          <w:sz w:val="24"/>
          <w:szCs w:val="24"/>
          <w:lang w:val="en-US"/>
        </w:rPr>
        <w:pict>
          <v:roundrect id="AutoShape 47" o:spid="_x0000_s1026" style="position:absolute;margin-left:346.5pt;margin-top:.5pt;width:209.25pt;height:48.7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" fillcolor="white [3201]" strokecolor="#fabf8f [1945]" strokeweight="1pt">
            <v:fill color2="#fbd4b4 [1305]" focus="100%" type="gradient"/>
            <v:shadow on="t" color="#974706 [1609]" opacity=".5" offset="1pt"/>
            <v:textbox>
              <w:txbxContent>
                <w:p w:rsidR="008337DB" w:rsidRPr="009F765E" w:rsidRDefault="008337DB" w:rsidP="008337DB">
                  <w:pPr>
                    <w:jc w:val="center"/>
                    <w:rPr>
                      <w:rFonts w:ascii="Book Antiqua" w:hAnsi="Book Antiqua"/>
                      <w:b/>
                      <w:sz w:val="28"/>
                      <w:szCs w:val="28"/>
                    </w:rPr>
                  </w:pPr>
                  <w:r w:rsidRPr="009F765E">
                    <w:rPr>
                      <w:rFonts w:ascii="Book Antiqua" w:hAnsi="Book Antiqua"/>
                      <w:b/>
                      <w:sz w:val="28"/>
                      <w:szCs w:val="28"/>
                    </w:rPr>
                    <w:t>DELEGATES CONFERENCE (DC)</w:t>
                  </w:r>
                </w:p>
              </w:txbxContent>
            </v:textbox>
          </v:roundrect>
        </w:pict>
      </w:r>
      <w:r w:rsidRPr="00736456">
        <w:rPr>
          <w:rFonts w:ascii="Book Antiqua" w:hAnsi="Book Antiqua"/>
          <w:noProof/>
          <w:sz w:val="24"/>
          <w:szCs w:val="24"/>
          <w:lang w:val="en-US"/>
        </w:rPr>
        <w:pict>
          <v:line id="Straight Connector 67" o:spid="_x0000_s1047" style="position:absolute;z-index:251681792;visibility:visible;mso-position-horizontal-relative:margin;mso-width-relative:margin;mso-height-relative:margin" from="557.25pt,22.05pt" to="802.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" strokecolor="#0d0d0d [3069]">
            <v:stroke startarrow="block" endarrow="block"/>
            <w10:wrap anchorx="margin"/>
          </v:line>
        </w:pict>
      </w:r>
      <w:r w:rsidRPr="00736456">
        <w:rPr>
          <w:rFonts w:ascii="Book Antiqua" w:hAnsi="Book Antiqua"/>
          <w:noProof/>
          <w:sz w:val="24"/>
          <w:szCs w:val="24"/>
          <w:lang w:val="en-US"/>
        </w:rPr>
        <w:pict>
          <v:line id="Straight Connector 71" o:spid="_x0000_s1051" style="position:absolute;z-index:251685888;visibility:visible;mso-width-relative:margin;mso-height-relative:margin" from="-54pt,29.55pt" to="-48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" strokecolor="black [3040]"/>
        </w:pict>
      </w:r>
    </w:p>
    <w:p w:rsidR="008337DB" w:rsidRPr="00736456" w:rsidRDefault="008337DB" w:rsidP="008337DB">
      <w:pPr>
        <w:rPr>
          <w:rFonts w:ascii="Book Antiqua" w:hAnsi="Book Antiqua"/>
          <w:sz w:val="24"/>
          <w:szCs w:val="24"/>
        </w:rPr>
      </w:pPr>
      <w:r w:rsidRPr="00736456">
        <w:rPr>
          <w:rFonts w:ascii="Book Antiqua" w:hAnsi="Book Antiqua"/>
          <w:noProof/>
          <w:sz w:val="24"/>
          <w:szCs w:val="24"/>
          <w:lang w:val="en-US"/>
        </w:rPr>
        <w:pict>
          <v:line id="Straight Connector 8" o:spid="_x0000_s1058" style="position:absolute;z-index:251693056;visibility:visible;mso-position-horizontal-relative:margin;mso-width-relative:margin;mso-height-relative:margin" from="46.5pt,1.05pt" to="52.5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" strokecolor="#0d0d0d">
            <v:stroke startarrow="block" endarrow="block"/>
            <w10:wrap anchorx="margin"/>
          </v:line>
        </w:pict>
      </w:r>
      <w:r w:rsidRPr="00736456">
        <w:rPr>
          <w:noProof/>
          <w:sz w:val="24"/>
          <w:szCs w:val="24"/>
          <w:lang w:val="en-US"/>
        </w:rPr>
        <w:pict>
          <v:shapetype id="_x0000_t32" coordsize="21600,21600" o:spt="32" o:oned="t" path="m,l21600,21600e" filled="f">
            <v:path arrowok="t" fillok="f" o:connecttype="none"/>
            <o:lock v:ext="edit" shapetype="t"/>
          </v:shapetype>
          <v:shape id="AutoShape 62" o:spid="_x0000_s1040" type="#_x0000_t32" style="position:absolute;margin-left:449.2pt;margin-top:23.05pt;width:.05pt;height:49.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">
            <v:stroke endarrow="block"/>
          </v:shape>
        </w:pict>
      </w:r>
      <w:r w:rsidRPr="00736456">
        <w:rPr>
          <w:rFonts w:ascii="Book Antiqua" w:hAnsi="Book Antiqua"/>
          <w:noProof/>
          <w:sz w:val="24"/>
          <w:szCs w:val="24"/>
          <w:lang w:val="en-US"/>
        </w:rPr>
        <w:pict>
          <v:line id="Straight Connector 65" o:spid="_x0000_s1046" style="position:absolute;z-index:251680768;visibility:visible" from="312.75pt,18.65pt" to="31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" strokecolor="#4579b8 [3044]"/>
        </w:pict>
      </w:r>
    </w:p>
    <w:p w:rsidR="008337DB" w:rsidRPr="00736456" w:rsidRDefault="008337DB" w:rsidP="008337DB">
      <w:pPr>
        <w:rPr>
          <w:rFonts w:ascii="Book Antiqua" w:hAnsi="Book Antiqua"/>
          <w:sz w:val="24"/>
          <w:szCs w:val="24"/>
        </w:rPr>
      </w:pPr>
      <w:r w:rsidRPr="00736456">
        <w:rPr>
          <w:noProof/>
          <w:sz w:val="24"/>
          <w:szCs w:val="24"/>
          <w:lang w:val="en-US"/>
        </w:rPr>
        <w:pict>
          <v:roundrect id="AutoShape 48" o:spid="_x0000_s1027" style="position:absolute;margin-left:156.75pt;margin-top:1.25pt;width:164.25pt;height:40.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" fillcolor="white [3201]" strokecolor="#fabf8f [1945]" strokeweight="1pt">
            <v:fill color2="#fbd4b4 [1305]" focus="100%" type="gradient"/>
            <v:shadow on="t" color="#974706 [1609]" opacity=".5" offset="1pt"/>
            <v:textbox>
              <w:txbxContent>
                <w:p w:rsidR="008337DB" w:rsidRPr="009F765E" w:rsidRDefault="008337DB" w:rsidP="008337DB">
                  <w:pPr>
                    <w:rPr>
                      <w:rFonts w:ascii="Book Antiqua" w:hAnsi="Book Antiqua"/>
                      <w:b/>
                      <w:sz w:val="24"/>
                      <w:szCs w:val="24"/>
                    </w:rPr>
                  </w:pPr>
                  <w:r w:rsidRPr="009F765E">
                    <w:rPr>
                      <w:rFonts w:ascii="Book Antiqua" w:hAnsi="Book Antiqua"/>
                      <w:b/>
                      <w:sz w:val="24"/>
                      <w:szCs w:val="24"/>
                    </w:rPr>
                    <w:t>NATIONAL EXECUTIVE COMMITTEE (NEC)</w:t>
                  </w:r>
                </w:p>
              </w:txbxContent>
            </v:textbox>
          </v:roundrect>
        </w:pict>
      </w:r>
      <w:r w:rsidRPr="00736456">
        <w:rPr>
          <w:noProof/>
          <w:sz w:val="24"/>
          <w:szCs w:val="24"/>
          <w:lang w:val="en-US"/>
        </w:rPr>
        <w:pict>
          <v:shape id="AutoShape 63" o:spid="_x0000_s1041" type="#_x0000_t32" style="position:absolute;margin-left:320.95pt;margin-top:17.75pt;width:128.25pt;height:3.6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">
            <v:stroke endarrow="block"/>
          </v:shape>
        </w:pict>
      </w:r>
    </w:p>
    <w:p w:rsidR="008337DB" w:rsidRPr="00736456" w:rsidRDefault="008337DB" w:rsidP="008337DB">
      <w:pPr>
        <w:rPr>
          <w:rFonts w:ascii="Book Antiqua" w:hAnsi="Book Antiqua"/>
          <w:sz w:val="24"/>
          <w:szCs w:val="24"/>
        </w:rPr>
      </w:pPr>
      <w:r w:rsidRPr="00736456">
        <w:rPr>
          <w:noProof/>
          <w:sz w:val="24"/>
          <w:szCs w:val="24"/>
          <w:lang w:val="en-US"/>
        </w:rPr>
        <w:pict>
          <v:roundrect id="AutoShape 49" o:spid="_x0000_s1028" style="position:absolute;margin-left:364.8pt;margin-top:18.25pt;width:172.5pt;height:38.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" fillcolor="white [3201]" strokecolor="#fabf8f [1945]" strokeweight="1pt">
            <v:fill color2="#fbd4b4 [1305]" focus="100%" type="gradient"/>
            <v:shadow on="t" color="#974706 [1609]" opacity=".5" offset="1pt"/>
            <v:textbox>
              <w:txbxContent>
                <w:p w:rsidR="008337DB" w:rsidRPr="009F765E" w:rsidRDefault="008337DB" w:rsidP="008337DB">
                  <w:pPr>
                    <w:jc w:val="center"/>
                    <w:rPr>
                      <w:rFonts w:ascii="Book Antiqua" w:hAnsi="Book Antiqua"/>
                      <w:b/>
                      <w:sz w:val="24"/>
                      <w:szCs w:val="24"/>
                    </w:rPr>
                  </w:pPr>
                  <w:r w:rsidRPr="009F765E">
                    <w:rPr>
                      <w:rFonts w:ascii="Book Antiqua" w:hAnsi="Book Antiqua"/>
                      <w:b/>
                      <w:sz w:val="24"/>
                      <w:szCs w:val="24"/>
                    </w:rPr>
                    <w:t>BOARD OF DIRECTORS (BD)</w:t>
                  </w:r>
                </w:p>
              </w:txbxContent>
            </v:textbox>
          </v:roundrect>
        </w:pict>
      </w:r>
    </w:p>
    <w:p w:rsidR="008337DB" w:rsidRPr="00736456" w:rsidRDefault="008337DB" w:rsidP="008337DB">
      <w:pPr>
        <w:rPr>
          <w:rFonts w:ascii="Book Antiqua" w:hAnsi="Book Antiqua"/>
          <w:sz w:val="24"/>
          <w:szCs w:val="24"/>
        </w:rPr>
      </w:pPr>
    </w:p>
    <w:p w:rsidR="008337DB" w:rsidRPr="00736456" w:rsidRDefault="008337DB" w:rsidP="008337DB">
      <w:pPr>
        <w:tabs>
          <w:tab w:val="left" w:pos="9360"/>
        </w:tabs>
        <w:rPr>
          <w:rFonts w:ascii="Book Antiqua" w:hAnsi="Book Antiqua"/>
          <w:sz w:val="24"/>
          <w:szCs w:val="24"/>
        </w:rPr>
      </w:pPr>
      <w:r w:rsidRPr="00736456">
        <w:rPr>
          <w:noProof/>
          <w:sz w:val="24"/>
          <w:szCs w:val="24"/>
          <w:lang w:val="en-US"/>
        </w:rPr>
        <w:pict>
          <v:roundrect id="AutoShape 50" o:spid="_x0000_s1053" style="position:absolute;margin-left:583.5pt;margin-top:9.3pt;width:161.25pt;height:39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" strokecolor="#a9d18e" strokeweight="1pt">
            <v:fill color2="#c5e0b4" focus="100%" type="gradient"/>
            <v:shadow on="t" color="#385723" opacity=".5" offset="1pt"/>
            <v:textbox>
              <w:txbxContent>
                <w:p w:rsidR="008337DB" w:rsidRPr="009F765E" w:rsidRDefault="008337DB" w:rsidP="008337DB">
                  <w:pPr>
                    <w:spacing w:line="240" w:lineRule="auto"/>
                    <w:jc w:val="center"/>
                    <w:rPr>
                      <w:rFonts w:ascii="Book Antiqua" w:hAnsi="Book Antiqua"/>
                      <w:b/>
                      <w:sz w:val="24"/>
                      <w:szCs w:val="24"/>
                    </w:rPr>
                  </w:pPr>
                  <w:r w:rsidRPr="009F765E">
                    <w:rPr>
                      <w:rFonts w:ascii="Book Antiqua" w:hAnsi="Book Antiqua"/>
                      <w:b/>
                      <w:sz w:val="24"/>
                      <w:szCs w:val="24"/>
                    </w:rPr>
                    <w:t>INTERNAL AUDITOR (IA)</w:t>
                  </w:r>
                </w:p>
                <w:p w:rsidR="008337DB" w:rsidRPr="00E12B00" w:rsidRDefault="008337DB" w:rsidP="008337DB">
                  <w:pPr>
                    <w:spacing w:line="240" w:lineRule="auto"/>
                    <w:jc w:val="center"/>
                    <w:rPr>
                      <w:rFonts w:ascii="Book Antiqua" w:hAnsi="Book Antiqua"/>
                      <w:b/>
                      <w:sz w:val="20"/>
                      <w:szCs w:val="20"/>
                    </w:rPr>
                  </w:pPr>
                </w:p>
              </w:txbxContent>
            </v:textbox>
          </v:roundrect>
        </w:pict>
      </w:r>
      <w:r w:rsidRPr="00736456">
        <w:rPr>
          <w:noProof/>
          <w:sz w:val="24"/>
          <w:szCs w:val="24"/>
          <w:lang w:val="en-US"/>
        </w:rPr>
        <w:pict>
          <v:shape id="_x0000_s1054" type="#_x0000_t32" style="position:absolute;margin-left:455.25pt;margin-top:23.5pt;width:127.5pt;height:3.6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">
            <v:stroke endarrow="block"/>
          </v:shape>
        </w:pict>
      </w:r>
      <w:r w:rsidRPr="00736456">
        <w:rPr>
          <w:noProof/>
          <w:sz w:val="24"/>
          <w:szCs w:val="24"/>
          <w:lang w:val="en-US"/>
        </w:rPr>
        <w:pict>
          <v:shape id="AutoShape 60" o:spid="_x0000_s1039" type="#_x0000_t32" style="position:absolute;margin-left:455.25pt;margin-top:1.55pt;width:0;height:3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ujNQIAAF4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">
            <v:stroke endarrow="block"/>
          </v:shape>
        </w:pict>
      </w:r>
      <w:r w:rsidRPr="00736456">
        <w:rPr>
          <w:rFonts w:ascii="Book Antiqua" w:hAnsi="Book Antiqua"/>
          <w:sz w:val="24"/>
          <w:szCs w:val="24"/>
        </w:rPr>
        <w:tab/>
      </w:r>
    </w:p>
    <w:p w:rsidR="008337DB" w:rsidRPr="00736456" w:rsidRDefault="008337DB" w:rsidP="008337DB">
      <w:pPr>
        <w:rPr>
          <w:rFonts w:ascii="Book Antiqua" w:hAnsi="Book Antiqua"/>
          <w:sz w:val="24"/>
          <w:szCs w:val="24"/>
        </w:rPr>
      </w:pPr>
      <w:r w:rsidRPr="00736456">
        <w:rPr>
          <w:noProof/>
          <w:sz w:val="24"/>
          <w:szCs w:val="24"/>
          <w:lang w:val="en-US"/>
        </w:rPr>
        <w:pict>
          <v:roundrect id="_x0000_s1029" style="position:absolute;margin-left:378pt;margin-top:12.15pt;width:161.25pt;height:42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" fillcolor="white [3201]" strokecolor="#fabf8f [1945]" strokeweight="1pt">
            <v:fill color2="#fbd4b4 [1305]" focus="100%" type="gradient"/>
            <v:shadow on="t" color="#974706 [1609]" opacity=".5" offset="1pt"/>
            <v:textbox>
              <w:txbxContent>
                <w:p w:rsidR="008337DB" w:rsidRPr="009F765E" w:rsidRDefault="008337DB" w:rsidP="008337DB">
                  <w:pPr>
                    <w:spacing w:line="240" w:lineRule="auto"/>
                    <w:jc w:val="center"/>
                    <w:rPr>
                      <w:rFonts w:ascii="Book Antiqua" w:hAnsi="Book Antiqua"/>
                      <w:b/>
                      <w:sz w:val="24"/>
                      <w:szCs w:val="24"/>
                    </w:rPr>
                  </w:pPr>
                  <w:r w:rsidRPr="009F765E">
                    <w:rPr>
                      <w:rFonts w:ascii="Book Antiqua" w:hAnsi="Book Antiqua"/>
                      <w:b/>
                      <w:sz w:val="24"/>
                      <w:szCs w:val="24"/>
                    </w:rPr>
                    <w:t>NATIONAL SECRETARIAT (NS)</w:t>
                  </w:r>
                </w:p>
                <w:p w:rsidR="008337DB" w:rsidRPr="00E12B00" w:rsidRDefault="008337DB" w:rsidP="008337DB">
                  <w:pPr>
                    <w:spacing w:line="240" w:lineRule="auto"/>
                    <w:jc w:val="center"/>
                    <w:rPr>
                      <w:rFonts w:ascii="Book Antiqua" w:hAnsi="Book Antiqua"/>
                      <w:b/>
                      <w:sz w:val="20"/>
                      <w:szCs w:val="20"/>
                    </w:rPr>
                  </w:pPr>
                </w:p>
              </w:txbxContent>
            </v:textbox>
          </v:roundrect>
        </w:pict>
      </w:r>
    </w:p>
    <w:p w:rsidR="008337DB" w:rsidRPr="00736456" w:rsidRDefault="008337DB" w:rsidP="008337DB">
      <w:pPr>
        <w:rPr>
          <w:rFonts w:ascii="Book Antiqua" w:hAnsi="Book Antiqua"/>
          <w:sz w:val="24"/>
          <w:szCs w:val="24"/>
        </w:rPr>
      </w:pPr>
    </w:p>
    <w:p w:rsidR="008337DB" w:rsidRPr="00736456" w:rsidRDefault="008337DB" w:rsidP="008337DB">
      <w:pPr>
        <w:tabs>
          <w:tab w:val="left" w:pos="3000"/>
        </w:tabs>
        <w:rPr>
          <w:rFonts w:ascii="Book Antiqua" w:hAnsi="Book Antiqua"/>
          <w:sz w:val="24"/>
          <w:szCs w:val="24"/>
        </w:rPr>
      </w:pPr>
      <w:r w:rsidRPr="00736456">
        <w:rPr>
          <w:noProof/>
          <w:sz w:val="24"/>
          <w:szCs w:val="24"/>
          <w:lang w:val="en-US"/>
        </w:rPr>
        <w:pict>
          <v:shape id="AutoShape 57" o:spid="_x0000_s1036" type="#_x0000_t32" style="position:absolute;margin-left:205.5pt;margin-top:24.65pt;width:0;height:24.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">
            <v:stroke endarrow="block"/>
          </v:shape>
        </w:pict>
      </w:r>
      <w:r w:rsidRPr="00736456">
        <w:rPr>
          <w:noProof/>
          <w:sz w:val="24"/>
          <w:szCs w:val="24"/>
          <w:lang w:val="en-US"/>
        </w:rPr>
        <w:pict>
          <v:shape id="AutoShape 56" o:spid="_x0000_s1035" type="#_x0000_t32" style="position:absolute;margin-left:307.5pt;margin-top:25.1pt;width:0;height:24.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i3MwIAAF4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">
            <v:stroke endarrow="block"/>
          </v:shape>
        </w:pict>
      </w:r>
      <w:r w:rsidRPr="00736456">
        <w:rPr>
          <w:noProof/>
          <w:sz w:val="24"/>
          <w:szCs w:val="24"/>
          <w:lang w:val="en-US"/>
        </w:rPr>
        <w:pict>
          <v:shape id="_x0000_s1056" type="#_x0000_t32" style="position:absolute;margin-left:424.5pt;margin-top:23.85pt;width:0;height:24.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9+gMgIAAF4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">
            <v:stroke endarrow="block"/>
          </v:shape>
        </w:pict>
      </w:r>
      <w:r w:rsidRPr="00736456">
        <w:rPr>
          <w:b/>
          <w:noProof/>
          <w:color w:val="C00000"/>
          <w:sz w:val="24"/>
          <w:szCs w:val="24"/>
          <w:lang w:val="en-US"/>
        </w:rPr>
        <w:pict>
          <v:line id="Straight Connector 63" o:spid="_x0000_s1045" style="position:absolute;flip:x;z-index:251679744;visibility:visible;mso-width-relative:margin;mso-height-relative:margin" from="489.25pt,23.85pt" to="491.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" strokecolor="#0d0d0d [3069]">
            <v:stroke endarrow="block"/>
          </v:line>
        </w:pict>
      </w:r>
      <w:r w:rsidRPr="00736456">
        <w:rPr>
          <w:noProof/>
          <w:sz w:val="24"/>
          <w:szCs w:val="24"/>
          <w:lang w:val="en-US"/>
        </w:rPr>
        <w:pict>
          <v:shape id="AutoShape 58" o:spid="_x0000_s1037" type="#_x0000_t32" style="position:absolute;margin-left:555pt;margin-top:25.85pt;width:0;height:24.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uMMgIAAF4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">
            <v:stroke endarrow="block"/>
          </v:shape>
        </w:pict>
      </w:r>
      <w:r w:rsidRPr="00736456">
        <w:rPr>
          <w:noProof/>
          <w:sz w:val="24"/>
          <w:szCs w:val="24"/>
          <w:lang w:val="en-US"/>
        </w:rPr>
        <w:pict>
          <v:shape id="AutoShape 59" o:spid="_x0000_s1038" type="#_x0000_t32" style="position:absolute;margin-left:691.5pt;margin-top:25.4pt;width:0;height:24.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w6MgIAAF4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">
            <v:stroke endarrow="block"/>
          </v:shape>
        </w:pict>
      </w:r>
      <w:r w:rsidRPr="00736456">
        <w:rPr>
          <w:noProof/>
          <w:sz w:val="24"/>
          <w:szCs w:val="24"/>
          <w:lang w:val="en-US"/>
        </w:rPr>
        <w:pict>
          <v:shape id="AutoShape 55" o:spid="_x0000_s1034" type="#_x0000_t32" style="position:absolute;margin-left:206.25pt;margin-top:24.35pt;width:485.2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fJIQIAAD0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"/>
        </w:pict>
      </w:r>
      <w:r w:rsidRPr="00736456">
        <w:rPr>
          <w:noProof/>
          <w:sz w:val="24"/>
          <w:szCs w:val="24"/>
          <w:lang w:val="en-US"/>
        </w:rPr>
        <w:pict>
          <v:shape id="_x0000_s1057" type="#_x0000_t32" style="position:absolute;margin-left:456pt;margin-top:.7pt;width:0;height:2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tMgIAAF4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">
            <v:stroke endarrow="block"/>
          </v:shape>
        </w:pict>
      </w:r>
    </w:p>
    <w:p w:rsidR="008337DB" w:rsidRPr="00736456" w:rsidRDefault="008337DB" w:rsidP="008337DB">
      <w:pPr>
        <w:tabs>
          <w:tab w:val="left" w:pos="3000"/>
        </w:tabs>
        <w:rPr>
          <w:rFonts w:ascii="Book Antiqua" w:hAnsi="Book Antiqua"/>
          <w:sz w:val="24"/>
          <w:szCs w:val="24"/>
        </w:rPr>
      </w:pPr>
      <w:r w:rsidRPr="00736456">
        <w:rPr>
          <w:noProof/>
          <w:sz w:val="24"/>
          <w:szCs w:val="24"/>
          <w:lang w:val="en-US"/>
        </w:rPr>
        <w:pict>
          <v:roundrect id="AutoShape 51" o:spid="_x0000_s1030" style="position:absolute;margin-left:136.5pt;margin-top:22.95pt;width:105pt;height:69pt;z-index:25166438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" fillcolor="white [3201]" strokecolor="#fabf8f [1945]" strokeweight="1pt">
            <v:fill color2="#fbd4b4 [1305]" focus="100%" type="gradient"/>
            <v:shadow on="t" color="#974706 [1609]" opacity=".5" offset="1pt"/>
            <v:textbox>
              <w:txbxContent>
                <w:p w:rsidR="008337DB" w:rsidRPr="00E356EE" w:rsidRDefault="008337DB" w:rsidP="008337DB">
                  <w:pPr>
                    <w:rPr>
                      <w:rFonts w:ascii="Book Antiqua" w:hAnsi="Book Antiqua"/>
                      <w:b/>
                      <w:sz w:val="20"/>
                      <w:szCs w:val="20"/>
                    </w:rPr>
                  </w:pPr>
                  <w:r w:rsidRPr="00E356EE">
                    <w:rPr>
                      <w:rFonts w:ascii="Book Antiqua" w:hAnsi="Book Antiqua"/>
                      <w:b/>
                      <w:sz w:val="20"/>
                      <w:szCs w:val="20"/>
                    </w:rPr>
                    <w:t>COMPLIANCY, LEGAL &amp;QUALITY ASSURANCE</w:t>
                  </w:r>
                </w:p>
              </w:txbxContent>
            </v:textbox>
            <w10:wrap anchorx="margin"/>
          </v:roundrect>
        </w:pict>
      </w:r>
      <w:r w:rsidRPr="00736456">
        <w:rPr>
          <w:noProof/>
          <w:sz w:val="24"/>
          <w:szCs w:val="24"/>
          <w:lang w:val="en-US"/>
        </w:rPr>
        <w:pict>
          <v:roundrect id="AutoShape 54" o:spid="_x0000_s1033" style="position:absolute;margin-left:254.25pt;margin-top:22.95pt;width:101.25pt;height:54.7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" fillcolor="white [3201]" strokecolor="#fabf8f [1945]" strokeweight="1pt">
            <v:fill color2="#fbd4b4 [1305]" focus="100%" type="gradient"/>
            <v:shadow on="t" color="#974706 [1609]" opacity=".5" offset="1pt"/>
            <v:textbox>
              <w:txbxContent>
                <w:p w:rsidR="008337DB" w:rsidRPr="00E356EE" w:rsidRDefault="008337DB" w:rsidP="008337DB">
                  <w:pPr>
                    <w:rPr>
                      <w:rFonts w:ascii="Book Antiqua" w:hAnsi="Book Antiqua"/>
                      <w:b/>
                      <w:sz w:val="20"/>
                      <w:szCs w:val="20"/>
                    </w:rPr>
                  </w:pPr>
                  <w:r w:rsidRPr="00E356EE">
                    <w:rPr>
                      <w:rFonts w:ascii="Book Antiqua" w:hAnsi="Book Antiqua"/>
                      <w:b/>
                      <w:sz w:val="20"/>
                      <w:szCs w:val="20"/>
                    </w:rPr>
                    <w:t xml:space="preserve">MONITORING &amp; EVALUATION </w:t>
                  </w:r>
                </w:p>
              </w:txbxContent>
            </v:textbox>
          </v:roundrect>
        </w:pict>
      </w:r>
      <w:r w:rsidRPr="00736456">
        <w:rPr>
          <w:noProof/>
          <w:sz w:val="24"/>
          <w:szCs w:val="24"/>
          <w:lang w:val="en-US"/>
        </w:rPr>
        <w:pict>
          <v:roundrect id="_x0000_s1055" style="position:absolute;margin-left:365.25pt;margin-top:20.7pt;width:115.5pt;height:54pt;z-index:25168998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" strokecolor="#a9d18e" strokeweight="1pt">
            <v:fill color2="#c5e0b4" focus="100%" type="gradient"/>
            <v:shadow on="t" color="#385723" opacity=".5" offset="1pt"/>
            <v:textbox>
              <w:txbxContent>
                <w:p w:rsidR="008337DB" w:rsidRPr="00043100" w:rsidRDefault="008337DB" w:rsidP="008337DB">
                  <w:pPr>
                    <w:rPr>
                      <w:rFonts w:ascii="Book Antiqua" w:hAnsi="Book Antiqua"/>
                      <w:b/>
                      <w:sz w:val="20"/>
                      <w:szCs w:val="20"/>
                    </w:rPr>
                  </w:pPr>
                  <w:r w:rsidRPr="00043100">
                    <w:rPr>
                      <w:rFonts w:ascii="Book Antiqua" w:hAnsi="Book Antiqua"/>
                      <w:b/>
                      <w:sz w:val="20"/>
                      <w:szCs w:val="20"/>
                    </w:rPr>
                    <w:t xml:space="preserve">ADMNISTRATION &amp; FINANCE </w:t>
                  </w:r>
                </w:p>
              </w:txbxContent>
            </v:textbox>
            <w10:wrap anchorx="margin"/>
          </v:roundrect>
        </w:pict>
      </w:r>
      <w:r w:rsidRPr="00736456">
        <w:rPr>
          <w:noProof/>
          <w:sz w:val="24"/>
          <w:szCs w:val="24"/>
          <w:lang w:val="en-US"/>
        </w:rPr>
        <w:pict>
          <v:roundrect id="AutoShape 53" o:spid="_x0000_s1032" style="position:absolute;margin-left:507.75pt;margin-top:24.45pt;width:97.5pt;height:69.75pt;z-index:25166643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" fillcolor="white [3201]" strokecolor="#fabf8f [1945]" strokeweight="1pt">
            <v:fill color2="#fbd4b4 [1305]" focus="100%" type="gradient"/>
            <v:shadow on="t" color="#974706 [1609]" opacity=".5" offset="1pt"/>
            <v:textbox>
              <w:txbxContent>
                <w:p w:rsidR="008337DB" w:rsidRPr="00E356EE" w:rsidRDefault="008337DB" w:rsidP="008337DB">
                  <w:pPr>
                    <w:rPr>
                      <w:rFonts w:ascii="Book Antiqua" w:hAnsi="Book Antiqua"/>
                      <w:sz w:val="20"/>
                      <w:szCs w:val="20"/>
                    </w:rPr>
                  </w:pPr>
                  <w:r w:rsidRPr="00E356EE">
                    <w:rPr>
                      <w:rFonts w:ascii="Book Antiqua" w:hAnsi="Book Antiqua"/>
                      <w:b/>
                      <w:sz w:val="20"/>
                      <w:szCs w:val="20"/>
                    </w:rPr>
                    <w:t>TRAINING, NETWORKING</w:t>
                  </w:r>
                  <w:r>
                    <w:rPr>
                      <w:rFonts w:ascii="Book Antiqua" w:hAnsi="Book Antiqua"/>
                      <w:b/>
                      <w:sz w:val="20"/>
                      <w:szCs w:val="20"/>
                    </w:rPr>
                    <w:t>,</w:t>
                  </w:r>
                  <w:r w:rsidRPr="00E356EE">
                    <w:rPr>
                      <w:rFonts w:ascii="Book Antiqua" w:hAnsi="Book Antiqua"/>
                      <w:b/>
                      <w:sz w:val="20"/>
                      <w:szCs w:val="20"/>
                    </w:rPr>
                    <w:t xml:space="preserve"> ADVOCACY</w:t>
                  </w:r>
                  <w:r w:rsidRPr="00E356EE">
                    <w:rPr>
                      <w:rFonts w:ascii="Book Antiqua" w:hAnsi="Book Antiqua"/>
                      <w:sz w:val="20"/>
                      <w:szCs w:val="20"/>
                    </w:rPr>
                    <w:t>&amp;</w:t>
                  </w:r>
                  <w:r w:rsidRPr="00E356EE">
                    <w:rPr>
                      <w:rFonts w:ascii="Book Antiqua" w:hAnsi="Book Antiqua"/>
                      <w:b/>
                      <w:sz w:val="20"/>
                      <w:szCs w:val="20"/>
                    </w:rPr>
                    <w:t>RESAERCH</w:t>
                  </w:r>
                </w:p>
              </w:txbxContent>
            </v:textbox>
            <w10:wrap anchorx="margin"/>
          </v:roundrect>
        </w:pict>
      </w:r>
      <w:r w:rsidRPr="00736456">
        <w:rPr>
          <w:noProof/>
          <w:sz w:val="24"/>
          <w:szCs w:val="24"/>
          <w:lang w:val="en-US"/>
        </w:rPr>
        <w:pict>
          <v:roundrect id="AutoShape 52" o:spid="_x0000_s1031" style="position:absolute;margin-left:656.25pt;margin-top:23.7pt;width:108.75pt;height:61.5pt;z-index:251665408;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" fillcolor="white [3201]" strokecolor="#fabf8f [1945]" strokeweight="1pt">
            <v:fill color2="#fbd4b4 [1305]" focus="100%" type="gradient"/>
            <v:shadow on="t" color="#974706 [1609]" opacity=".5" offset="1pt"/>
            <v:textbox>
              <w:txbxContent>
                <w:p w:rsidR="008337DB" w:rsidRPr="00E356EE" w:rsidRDefault="008337DB" w:rsidP="008337DB">
                  <w:pPr>
                    <w:rPr>
                      <w:rFonts w:ascii="Book Antiqua" w:hAnsi="Book Antiqua"/>
                      <w:b/>
                      <w:sz w:val="20"/>
                      <w:szCs w:val="20"/>
                    </w:rPr>
                  </w:pPr>
                  <w:r w:rsidRPr="00E356EE">
                    <w:rPr>
                      <w:rFonts w:ascii="Book Antiqua" w:hAnsi="Book Antiqua"/>
                      <w:b/>
                      <w:sz w:val="20"/>
                      <w:szCs w:val="20"/>
                    </w:rPr>
                    <w:t>OCCUPATION SAFETY, HEALTH &amp; HIV/AIDS</w:t>
                  </w:r>
                </w:p>
              </w:txbxContent>
            </v:textbox>
            <w10:wrap anchorx="page"/>
          </v:roundrect>
        </w:pict>
      </w:r>
      <w:r w:rsidRPr="00736456">
        <w:rPr>
          <w:rFonts w:ascii="Book Antiqua" w:hAnsi="Book Antiqua"/>
          <w:sz w:val="24"/>
          <w:szCs w:val="24"/>
        </w:rPr>
        <w:tab/>
      </w:r>
    </w:p>
    <w:p w:rsidR="008337DB" w:rsidRPr="00736456" w:rsidRDefault="008337DB" w:rsidP="008337DB">
      <w:pPr>
        <w:spacing w:after="240"/>
        <w:jc w:val="both"/>
        <w:rPr>
          <w:sz w:val="24"/>
          <w:szCs w:val="24"/>
        </w:rPr>
      </w:pPr>
    </w:p>
    <w:p w:rsidR="008337DB" w:rsidRPr="00736456" w:rsidRDefault="008337DB" w:rsidP="008337DB">
      <w:pPr>
        <w:spacing w:line="240" w:lineRule="auto"/>
        <w:jc w:val="both"/>
        <w:rPr>
          <w:b/>
          <w:color w:val="C00000"/>
          <w:sz w:val="24"/>
          <w:szCs w:val="24"/>
        </w:rPr>
      </w:pPr>
    </w:p>
    <w:p w:rsidR="008337DB" w:rsidRPr="00736456" w:rsidRDefault="008337DB" w:rsidP="008337DB">
      <w:pPr>
        <w:spacing w:line="240" w:lineRule="auto"/>
        <w:jc w:val="both"/>
        <w:rPr>
          <w:b/>
          <w:color w:val="C00000"/>
          <w:sz w:val="24"/>
          <w:szCs w:val="24"/>
        </w:rPr>
      </w:pPr>
      <w:r w:rsidRPr="00736456">
        <w:rPr>
          <w:b/>
          <w:noProof/>
          <w:color w:val="C00000"/>
          <w:sz w:val="24"/>
          <w:szCs w:val="24"/>
          <w:lang w:val="en-US"/>
        </w:rPr>
        <w:pict>
          <v:roundrect id="Rounded Rectangle 74" o:spid="_x0000_s1042" style="position:absolute;left:0;text-align:left;margin-left:0;margin-top:11.8pt;width:196.5pt;height:34.5pt;z-index:251676672;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" fillcolor="#fbcaa2 [1625]" strokecolor="#f68c36 [3049]">
            <v:fill color2="#fdefe3 [505]" rotate="t" angle="180" colors="0 #ffbe86;22938f #ffd0aa;1 #ffebdb" focus="100%" type="gradient"/>
            <v:shadow on="t" color="black" opacity="24903f" origin=",.5" offset="0,.55556mm"/>
            <v:textbox>
              <w:txbxContent>
                <w:p w:rsidR="008337DB" w:rsidRPr="0046634A" w:rsidRDefault="008337DB" w:rsidP="008337DB">
                  <w:pPr>
                    <w:jc w:val="center"/>
                    <w:rPr>
                      <w:rFonts w:ascii="Times New Roman" w:hAnsi="Times New Roman" w:cs="Times New Roman"/>
                      <w:b/>
                      <w:sz w:val="24"/>
                      <w:szCs w:val="24"/>
                    </w:rPr>
                  </w:pPr>
                  <w:r w:rsidRPr="0046634A">
                    <w:rPr>
                      <w:rFonts w:ascii="Times New Roman" w:hAnsi="Times New Roman" w:cs="Times New Roman"/>
                      <w:b/>
                      <w:sz w:val="24"/>
                      <w:szCs w:val="24"/>
                    </w:rPr>
                    <w:t>REGIONAL OFFICES (RO)</w:t>
                  </w:r>
                </w:p>
              </w:txbxContent>
            </v:textbox>
            <w10:wrap anchorx="page"/>
          </v:roundrect>
        </w:pict>
      </w:r>
    </w:p>
    <w:p w:rsidR="008337DB" w:rsidRPr="00736456" w:rsidRDefault="008337DB" w:rsidP="008337DB">
      <w:pPr>
        <w:spacing w:line="240" w:lineRule="auto"/>
        <w:jc w:val="both"/>
        <w:rPr>
          <w:b/>
          <w:color w:val="C00000"/>
          <w:sz w:val="24"/>
          <w:szCs w:val="24"/>
        </w:rPr>
      </w:pPr>
      <w:r w:rsidRPr="00736456">
        <w:rPr>
          <w:b/>
          <w:noProof/>
          <w:color w:val="C00000"/>
          <w:sz w:val="24"/>
          <w:szCs w:val="24"/>
          <w:lang w:val="en-US"/>
        </w:rPr>
        <w:lastRenderedPageBreak/>
        <w:pict>
          <v:roundrect id="Rounded Rectangle 76" o:spid="_x0000_s1043" style="position:absolute;left:0;text-align:left;margin-left:0;margin-top:13.65pt;width:201pt;height:32.25pt;z-index:251677696;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8337DB" w:rsidRPr="00A21E5C" w:rsidRDefault="008337DB" w:rsidP="008337DB">
                  <w:pPr>
                    <w:rPr>
                      <w:rFonts w:ascii="Times New Roman" w:hAnsi="Times New Roman" w:cs="Times New Roman"/>
                      <w:b/>
                      <w:sz w:val="24"/>
                      <w:szCs w:val="24"/>
                    </w:rPr>
                  </w:pPr>
                  <w:r w:rsidRPr="00A21E5C">
                    <w:rPr>
                      <w:rFonts w:ascii="Times New Roman" w:hAnsi="Times New Roman" w:cs="Times New Roman"/>
                      <w:b/>
                      <w:sz w:val="24"/>
                      <w:szCs w:val="24"/>
                    </w:rPr>
                    <w:t>DISTRICT OFFICES</w:t>
                  </w:r>
                  <w:r>
                    <w:rPr>
                      <w:rFonts w:ascii="Times New Roman" w:hAnsi="Times New Roman" w:cs="Times New Roman"/>
                      <w:b/>
                      <w:sz w:val="24"/>
                      <w:szCs w:val="24"/>
                    </w:rPr>
                    <w:t xml:space="preserve"> (DO)</w:t>
                  </w:r>
                </w:p>
              </w:txbxContent>
            </v:textbox>
            <w10:wrap anchorx="page"/>
          </v:roundrect>
        </w:pict>
      </w:r>
    </w:p>
    <w:p w:rsidR="008337DB" w:rsidRPr="00736456" w:rsidRDefault="008337DB" w:rsidP="008337DB">
      <w:pPr>
        <w:spacing w:line="240" w:lineRule="auto"/>
        <w:jc w:val="both"/>
        <w:rPr>
          <w:b/>
          <w:color w:val="C00000"/>
          <w:sz w:val="24"/>
          <w:szCs w:val="24"/>
        </w:rPr>
      </w:pPr>
      <w:r w:rsidRPr="00736456">
        <w:rPr>
          <w:b/>
          <w:noProof/>
          <w:color w:val="C00000"/>
          <w:sz w:val="24"/>
          <w:szCs w:val="24"/>
          <w:lang w:val="en-US"/>
        </w:rPr>
        <w:pict>
          <v:roundrect id="Rounded Rectangle 80" o:spid="_x0000_s1044" style="position:absolute;left:0;text-align:left;margin-left:320.45pt;margin-top:16.55pt;width:207pt;height:40.5pt;z-index:25167872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337DB" w:rsidRPr="00A21E5C" w:rsidRDefault="008337DB" w:rsidP="008337DB">
                  <w:pPr>
                    <w:jc w:val="center"/>
                    <w:rPr>
                      <w:rFonts w:ascii="Times New Roman" w:hAnsi="Times New Roman" w:cs="Times New Roman"/>
                      <w:b/>
                      <w:sz w:val="24"/>
                      <w:szCs w:val="24"/>
                    </w:rPr>
                  </w:pPr>
                  <w:r>
                    <w:rPr>
                      <w:rFonts w:ascii="Times New Roman" w:hAnsi="Times New Roman" w:cs="Times New Roman"/>
                      <w:b/>
                      <w:sz w:val="24"/>
                      <w:szCs w:val="24"/>
                    </w:rPr>
                    <w:t>FISHERIES ASSOCIATIONS &amp; LANDING SITES COMMITTEES</w:t>
                  </w:r>
                </w:p>
              </w:txbxContent>
            </v:textbox>
            <w10:wrap anchorx="page"/>
          </v:roundrect>
        </w:pict>
      </w:r>
    </w:p>
    <w:p w:rsidR="008337DB" w:rsidRPr="00736456" w:rsidRDefault="008337DB" w:rsidP="008337DB">
      <w:pPr>
        <w:spacing w:line="240" w:lineRule="auto"/>
        <w:jc w:val="both"/>
        <w:rPr>
          <w:b/>
          <w:color w:val="C00000"/>
          <w:sz w:val="24"/>
          <w:szCs w:val="24"/>
        </w:rPr>
      </w:pPr>
      <w:r w:rsidRPr="00736456">
        <w:rPr>
          <w:b/>
          <w:noProof/>
          <w:color w:val="C00000"/>
          <w:sz w:val="24"/>
          <w:szCs w:val="24"/>
          <w:lang w:val="en-US"/>
        </w:rPr>
        <w:pict>
          <v:line id="Straight Connector 78" o:spid="_x0000_s1050" style="position:absolute;left:0;text-align:left;flip:x y;z-index:251684864;visibility:visible;mso-position-horizontal-relative:margin;mso-width-relative:margin;mso-height-relative:margin" from="460pt,19.1pt" to="759.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" strokecolor="#0d0d0d [3069]">
            <v:stroke startarrow="block" endarrow="block"/>
            <w10:wrap anchorx="margin"/>
          </v:line>
        </w:pict>
      </w:r>
      <w:r w:rsidRPr="00736456">
        <w:rPr>
          <w:b/>
          <w:noProof/>
          <w:color w:val="C00000"/>
          <w:sz w:val="24"/>
          <w:szCs w:val="24"/>
          <w:lang w:val="en-US"/>
        </w:rPr>
        <w:pict>
          <v:line id="Straight Connector 77" o:spid="_x0000_s1052" style="position:absolute;left:0;text-align:left;flip:y;z-index:251686912;visibility:visible;mso-width-relative:margin;mso-height-relative:margin" from="3.25pt,19.1pt" to="25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" strokecolor="#0d0d0d [3069]">
            <v:stroke startarrow="block" endarrow="block"/>
          </v:line>
        </w:pict>
      </w:r>
    </w:p>
    <w:p w:rsidR="008337DB" w:rsidRDefault="008337DB" w:rsidP="00517B25">
      <w:pPr>
        <w:spacing w:line="360" w:lineRule="auto"/>
        <w:jc w:val="both"/>
        <w:rPr>
          <w:rFonts w:ascii="Times New Roman" w:hAnsi="Times New Roman" w:cs="Times New Roman"/>
          <w:sz w:val="24"/>
          <w:szCs w:val="24"/>
        </w:rPr>
      </w:pPr>
    </w:p>
    <w:p w:rsidR="008B1C5F" w:rsidRPr="008337DB" w:rsidRDefault="008337DB" w:rsidP="00517B25">
      <w:pPr>
        <w:spacing w:line="360" w:lineRule="auto"/>
        <w:jc w:val="both"/>
        <w:rPr>
          <w:rFonts w:ascii="Times New Roman" w:hAnsi="Times New Roman" w:cs="Times New Roman"/>
          <w:b/>
          <w:sz w:val="24"/>
          <w:szCs w:val="24"/>
        </w:rPr>
      </w:pPr>
      <w:r w:rsidRPr="008337DB">
        <w:rPr>
          <w:rFonts w:ascii="Times New Roman" w:hAnsi="Times New Roman" w:cs="Times New Roman"/>
          <w:b/>
          <w:sz w:val="24"/>
          <w:szCs w:val="24"/>
        </w:rPr>
        <w:t>APPENDIX ‘</w:t>
      </w:r>
      <w:r>
        <w:rPr>
          <w:rFonts w:ascii="Times New Roman" w:hAnsi="Times New Roman" w:cs="Times New Roman"/>
          <w:b/>
          <w:sz w:val="24"/>
          <w:szCs w:val="24"/>
        </w:rPr>
        <w:t>B</w:t>
      </w:r>
      <w:r w:rsidRPr="008337DB">
        <w:rPr>
          <w:rFonts w:ascii="Times New Roman" w:hAnsi="Times New Roman" w:cs="Times New Roman"/>
          <w:b/>
          <w:sz w:val="24"/>
          <w:szCs w:val="24"/>
        </w:rPr>
        <w:t>’ FFOU APPROVED ORGANISATIONAL STRUCTUREAS OF DECEMBERS, 2020</w:t>
      </w:r>
    </w:p>
    <w:p w:rsidR="008B1C5F" w:rsidRPr="00BF7B2F" w:rsidRDefault="008337DB" w:rsidP="00517B25">
      <w:pPr>
        <w:spacing w:line="360" w:lineRule="auto"/>
        <w:jc w:val="both"/>
        <w:rPr>
          <w:rFonts w:ascii="Times New Roman" w:hAnsi="Times New Roman" w:cs="Times New Roman"/>
          <w:sz w:val="24"/>
          <w:szCs w:val="24"/>
        </w:rPr>
      </w:pPr>
      <w:r w:rsidRPr="008337DB">
        <w:rPr>
          <w:rFonts w:ascii="Times New Roman" w:hAnsi="Times New Roman" w:cs="Times New Roman"/>
          <w:sz w:val="24"/>
          <w:szCs w:val="24"/>
        </w:rPr>
        <w:drawing>
          <wp:inline distT="0" distB="0" distL="0" distR="0">
            <wp:extent cx="5731510" cy="3406822"/>
            <wp:effectExtent l="1905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406822"/>
                    </a:xfrm>
                    <a:prstGeom prst="rect">
                      <a:avLst/>
                    </a:prstGeom>
                    <a:noFill/>
                  </pic:spPr>
                </pic:pic>
              </a:graphicData>
            </a:graphic>
          </wp:inline>
        </w:drawing>
      </w:r>
    </w:p>
    <w:sectPr w:rsidR="008B1C5F" w:rsidRPr="00BF7B2F" w:rsidSect="008337DB">
      <w:pgSz w:w="16838" w:h="11906" w:orient="landscape"/>
      <w:pgMar w:top="1440" w:right="1304" w:bottom="1440" w:left="134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B6E" w:rsidRDefault="00040B6E" w:rsidP="007D63CC">
      <w:pPr>
        <w:spacing w:after="0" w:line="240" w:lineRule="auto"/>
      </w:pPr>
      <w:r>
        <w:separator/>
      </w:r>
    </w:p>
  </w:endnote>
  <w:endnote w:type="continuationSeparator" w:id="1">
    <w:p w:rsidR="00040B6E" w:rsidRDefault="00040B6E" w:rsidP="007D63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7079568"/>
      <w:docPartObj>
        <w:docPartGallery w:val="Page Numbers (Bottom of Page)"/>
        <w:docPartUnique/>
      </w:docPartObj>
    </w:sdtPr>
    <w:sdtEndPr>
      <w:rPr>
        <w:noProof/>
      </w:rPr>
    </w:sdtEndPr>
    <w:sdtContent>
      <w:p w:rsidR="007D63CC" w:rsidRDefault="00C05BC5" w:rsidP="00BC1745">
        <w:pPr>
          <w:pStyle w:val="Footer"/>
          <w:jc w:val="center"/>
        </w:pPr>
        <w:r>
          <w:fldChar w:fldCharType="begin"/>
        </w:r>
        <w:r w:rsidR="00BC1745">
          <w:instrText xml:space="preserve"> PAGE   \* MERGEFORMAT </w:instrText>
        </w:r>
        <w:r>
          <w:fldChar w:fldCharType="separate"/>
        </w:r>
        <w:r w:rsidR="00AB7B12">
          <w:rPr>
            <w:noProof/>
          </w:rPr>
          <w:t>6</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B6E" w:rsidRDefault="00040B6E" w:rsidP="007D63CC">
      <w:pPr>
        <w:spacing w:after="0" w:line="240" w:lineRule="auto"/>
      </w:pPr>
      <w:r>
        <w:separator/>
      </w:r>
    </w:p>
  </w:footnote>
  <w:footnote w:type="continuationSeparator" w:id="1">
    <w:p w:rsidR="00040B6E" w:rsidRDefault="00040B6E" w:rsidP="007D63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865" w:rsidRDefault="007D2B53">
    <w:pPr>
      <w:pStyle w:val="Header"/>
    </w:pPr>
    <w:r w:rsidRPr="00A74FD8">
      <w:rPr>
        <w:noProof/>
        <w:lang w:eastAsia="en-GB"/>
      </w:rPr>
      <w:drawing>
        <wp:inline distT="0" distB="0" distL="0" distR="0">
          <wp:extent cx="5731510" cy="1018323"/>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srcRect/>
                  <a:stretch>
                    <a:fillRect/>
                  </a:stretch>
                </pic:blipFill>
                <pic:spPr bwMode="auto">
                  <a:xfrm>
                    <a:off x="0" y="0"/>
                    <a:ext cx="5731510" cy="1018323"/>
                  </a:xfrm>
                  <a:prstGeom prst="rect">
                    <a:avLst/>
                  </a:prstGeom>
                  <a:noFill/>
                  <a:ln w="9525">
                    <a:noFill/>
                    <a:miter lim="800000"/>
                    <a:headEnd/>
                    <a:tailEnd/>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C0EEC"/>
    <w:multiLevelType w:val="hybridMultilevel"/>
    <w:tmpl w:val="3352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8A6E7F"/>
    <w:multiLevelType w:val="multilevel"/>
    <w:tmpl w:val="ED80E6BC"/>
    <w:lvl w:ilvl="0">
      <w:start w:val="1"/>
      <w:numFmt w:val="decimal"/>
      <w:lvlText w:val="%1."/>
      <w:lvlJc w:val="left"/>
      <w:pPr>
        <w:ind w:left="360" w:hanging="360"/>
      </w:p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179A1C4F"/>
    <w:multiLevelType w:val="multilevel"/>
    <w:tmpl w:val="90A20EAC"/>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
    <w:nsid w:val="25E6292B"/>
    <w:multiLevelType w:val="hybridMultilevel"/>
    <w:tmpl w:val="3BA69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2E00A7A"/>
    <w:multiLevelType w:val="hybridMultilevel"/>
    <w:tmpl w:val="582CE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59357D7"/>
    <w:multiLevelType w:val="hybridMultilevel"/>
    <w:tmpl w:val="5E346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7524D5B"/>
    <w:multiLevelType w:val="hybridMultilevel"/>
    <w:tmpl w:val="85C2F3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7E7719A"/>
    <w:multiLevelType w:val="hybridMultilevel"/>
    <w:tmpl w:val="F7700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88A6B72"/>
    <w:multiLevelType w:val="hybridMultilevel"/>
    <w:tmpl w:val="8F448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CA31A66"/>
    <w:multiLevelType w:val="hybridMultilevel"/>
    <w:tmpl w:val="E56C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1D1589"/>
    <w:multiLevelType w:val="hybridMultilevel"/>
    <w:tmpl w:val="9B3A9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8"/>
  </w:num>
  <w:num w:numId="6">
    <w:abstractNumId w:val="7"/>
  </w:num>
  <w:num w:numId="7">
    <w:abstractNumId w:val="3"/>
  </w:num>
  <w:num w:numId="8">
    <w:abstractNumId w:val="5"/>
  </w:num>
  <w:num w:numId="9">
    <w:abstractNumId w:val="10"/>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9698"/>
  </w:hdrShapeDefaults>
  <w:footnotePr>
    <w:footnote w:id="0"/>
    <w:footnote w:id="1"/>
  </w:footnotePr>
  <w:endnotePr>
    <w:endnote w:id="0"/>
    <w:endnote w:id="1"/>
  </w:endnotePr>
  <w:compat/>
  <w:rsids>
    <w:rsidRoot w:val="00BD3D2A"/>
    <w:rsid w:val="00023CCB"/>
    <w:rsid w:val="000356F0"/>
    <w:rsid w:val="00040B6E"/>
    <w:rsid w:val="00054005"/>
    <w:rsid w:val="00060F53"/>
    <w:rsid w:val="00075C42"/>
    <w:rsid w:val="0007634C"/>
    <w:rsid w:val="000777BE"/>
    <w:rsid w:val="00090DFC"/>
    <w:rsid w:val="00092BB5"/>
    <w:rsid w:val="000A2FB3"/>
    <w:rsid w:val="000B3E65"/>
    <w:rsid w:val="000B410A"/>
    <w:rsid w:val="000C4A3B"/>
    <w:rsid w:val="000E37B2"/>
    <w:rsid w:val="000E794D"/>
    <w:rsid w:val="000F2A3D"/>
    <w:rsid w:val="0010094B"/>
    <w:rsid w:val="00100A9B"/>
    <w:rsid w:val="0010186E"/>
    <w:rsid w:val="0010347F"/>
    <w:rsid w:val="00105C28"/>
    <w:rsid w:val="001113A8"/>
    <w:rsid w:val="00117709"/>
    <w:rsid w:val="00117846"/>
    <w:rsid w:val="00125930"/>
    <w:rsid w:val="001B0F5A"/>
    <w:rsid w:val="001B454B"/>
    <w:rsid w:val="001E18A7"/>
    <w:rsid w:val="001E58F5"/>
    <w:rsid w:val="001E6022"/>
    <w:rsid w:val="00210F23"/>
    <w:rsid w:val="002120EC"/>
    <w:rsid w:val="002126C1"/>
    <w:rsid w:val="00215E23"/>
    <w:rsid w:val="00223AD4"/>
    <w:rsid w:val="00231AB9"/>
    <w:rsid w:val="00241B96"/>
    <w:rsid w:val="0025051F"/>
    <w:rsid w:val="002805D1"/>
    <w:rsid w:val="002819B5"/>
    <w:rsid w:val="0028263C"/>
    <w:rsid w:val="0029356E"/>
    <w:rsid w:val="002A0A24"/>
    <w:rsid w:val="002A23CB"/>
    <w:rsid w:val="002B2089"/>
    <w:rsid w:val="002C18DB"/>
    <w:rsid w:val="002D5630"/>
    <w:rsid w:val="002E32C9"/>
    <w:rsid w:val="002E6DA9"/>
    <w:rsid w:val="002F179F"/>
    <w:rsid w:val="002F58E8"/>
    <w:rsid w:val="00305865"/>
    <w:rsid w:val="00315979"/>
    <w:rsid w:val="00335F6D"/>
    <w:rsid w:val="00356C10"/>
    <w:rsid w:val="003647C1"/>
    <w:rsid w:val="003652CE"/>
    <w:rsid w:val="00372868"/>
    <w:rsid w:val="00373E65"/>
    <w:rsid w:val="003753B1"/>
    <w:rsid w:val="00387849"/>
    <w:rsid w:val="00387BF9"/>
    <w:rsid w:val="00394CA5"/>
    <w:rsid w:val="003B31DB"/>
    <w:rsid w:val="003B47F9"/>
    <w:rsid w:val="003C0B25"/>
    <w:rsid w:val="003C2637"/>
    <w:rsid w:val="003D4E3F"/>
    <w:rsid w:val="003E311C"/>
    <w:rsid w:val="003F7A45"/>
    <w:rsid w:val="00400193"/>
    <w:rsid w:val="00407EC5"/>
    <w:rsid w:val="004201BD"/>
    <w:rsid w:val="00436290"/>
    <w:rsid w:val="00436968"/>
    <w:rsid w:val="00442FDA"/>
    <w:rsid w:val="00455DCB"/>
    <w:rsid w:val="004563B9"/>
    <w:rsid w:val="00474424"/>
    <w:rsid w:val="00493FEC"/>
    <w:rsid w:val="004977CB"/>
    <w:rsid w:val="004A09C3"/>
    <w:rsid w:val="004A1CF0"/>
    <w:rsid w:val="004B7FE9"/>
    <w:rsid w:val="004C188A"/>
    <w:rsid w:val="004E0485"/>
    <w:rsid w:val="004F0995"/>
    <w:rsid w:val="004F2E24"/>
    <w:rsid w:val="004F488D"/>
    <w:rsid w:val="00505442"/>
    <w:rsid w:val="00510EA9"/>
    <w:rsid w:val="0051174A"/>
    <w:rsid w:val="00517B25"/>
    <w:rsid w:val="00521647"/>
    <w:rsid w:val="00530452"/>
    <w:rsid w:val="00533078"/>
    <w:rsid w:val="00534916"/>
    <w:rsid w:val="0054048C"/>
    <w:rsid w:val="005429C7"/>
    <w:rsid w:val="00561D20"/>
    <w:rsid w:val="005A654A"/>
    <w:rsid w:val="005C3C46"/>
    <w:rsid w:val="005D51CB"/>
    <w:rsid w:val="005D7539"/>
    <w:rsid w:val="005F0600"/>
    <w:rsid w:val="00600A9D"/>
    <w:rsid w:val="00601A6A"/>
    <w:rsid w:val="006048D6"/>
    <w:rsid w:val="00622A65"/>
    <w:rsid w:val="00625FD4"/>
    <w:rsid w:val="00630124"/>
    <w:rsid w:val="0064554A"/>
    <w:rsid w:val="0065410B"/>
    <w:rsid w:val="0066653D"/>
    <w:rsid w:val="006826F7"/>
    <w:rsid w:val="006906E8"/>
    <w:rsid w:val="00694669"/>
    <w:rsid w:val="006B2A17"/>
    <w:rsid w:val="006B4617"/>
    <w:rsid w:val="006B5EE9"/>
    <w:rsid w:val="006B6A15"/>
    <w:rsid w:val="006E68D9"/>
    <w:rsid w:val="006E7AA6"/>
    <w:rsid w:val="0070542C"/>
    <w:rsid w:val="00715488"/>
    <w:rsid w:val="00770480"/>
    <w:rsid w:val="007725DA"/>
    <w:rsid w:val="00792544"/>
    <w:rsid w:val="00793A71"/>
    <w:rsid w:val="0079561F"/>
    <w:rsid w:val="007A2B10"/>
    <w:rsid w:val="007A5737"/>
    <w:rsid w:val="007A6EFB"/>
    <w:rsid w:val="007C0178"/>
    <w:rsid w:val="007C5A50"/>
    <w:rsid w:val="007D2B53"/>
    <w:rsid w:val="007D63CC"/>
    <w:rsid w:val="007F098F"/>
    <w:rsid w:val="00800D1C"/>
    <w:rsid w:val="00803335"/>
    <w:rsid w:val="00805388"/>
    <w:rsid w:val="00807991"/>
    <w:rsid w:val="008337DB"/>
    <w:rsid w:val="00837121"/>
    <w:rsid w:val="00844B7C"/>
    <w:rsid w:val="00850569"/>
    <w:rsid w:val="008814AB"/>
    <w:rsid w:val="008831DF"/>
    <w:rsid w:val="008A7483"/>
    <w:rsid w:val="008A799C"/>
    <w:rsid w:val="008B002C"/>
    <w:rsid w:val="008B1C5F"/>
    <w:rsid w:val="008C1994"/>
    <w:rsid w:val="008C2ABF"/>
    <w:rsid w:val="008C559D"/>
    <w:rsid w:val="008D70F2"/>
    <w:rsid w:val="008E14C5"/>
    <w:rsid w:val="008E50AA"/>
    <w:rsid w:val="008E739E"/>
    <w:rsid w:val="008F7418"/>
    <w:rsid w:val="00906F3B"/>
    <w:rsid w:val="0091105A"/>
    <w:rsid w:val="0091150A"/>
    <w:rsid w:val="00917EC5"/>
    <w:rsid w:val="009343BC"/>
    <w:rsid w:val="0093441E"/>
    <w:rsid w:val="00941F79"/>
    <w:rsid w:val="00951223"/>
    <w:rsid w:val="009638B2"/>
    <w:rsid w:val="00972C94"/>
    <w:rsid w:val="009A2B76"/>
    <w:rsid w:val="009C3FEE"/>
    <w:rsid w:val="009C555D"/>
    <w:rsid w:val="009F2BE0"/>
    <w:rsid w:val="00A05FA3"/>
    <w:rsid w:val="00A13FC5"/>
    <w:rsid w:val="00A14B89"/>
    <w:rsid w:val="00A2216B"/>
    <w:rsid w:val="00A30331"/>
    <w:rsid w:val="00A32377"/>
    <w:rsid w:val="00A51927"/>
    <w:rsid w:val="00A5324C"/>
    <w:rsid w:val="00A564B1"/>
    <w:rsid w:val="00A57C4E"/>
    <w:rsid w:val="00A646F5"/>
    <w:rsid w:val="00A96AE1"/>
    <w:rsid w:val="00AA02C5"/>
    <w:rsid w:val="00AA0728"/>
    <w:rsid w:val="00AA4504"/>
    <w:rsid w:val="00AA66ED"/>
    <w:rsid w:val="00AB5D52"/>
    <w:rsid w:val="00AB7B12"/>
    <w:rsid w:val="00AC61F0"/>
    <w:rsid w:val="00AD1CB6"/>
    <w:rsid w:val="00AE3C18"/>
    <w:rsid w:val="00AF0ED9"/>
    <w:rsid w:val="00B050FC"/>
    <w:rsid w:val="00B1330B"/>
    <w:rsid w:val="00B257C2"/>
    <w:rsid w:val="00B36A6B"/>
    <w:rsid w:val="00B562FB"/>
    <w:rsid w:val="00B62600"/>
    <w:rsid w:val="00B7078B"/>
    <w:rsid w:val="00B72D39"/>
    <w:rsid w:val="00B9713C"/>
    <w:rsid w:val="00BA41DF"/>
    <w:rsid w:val="00BB73D4"/>
    <w:rsid w:val="00BC1745"/>
    <w:rsid w:val="00BC5CF6"/>
    <w:rsid w:val="00BD3D2A"/>
    <w:rsid w:val="00BF7B2F"/>
    <w:rsid w:val="00C0010A"/>
    <w:rsid w:val="00C0522A"/>
    <w:rsid w:val="00C05BC5"/>
    <w:rsid w:val="00C1205C"/>
    <w:rsid w:val="00C204ED"/>
    <w:rsid w:val="00C2473A"/>
    <w:rsid w:val="00C40A2F"/>
    <w:rsid w:val="00C43F72"/>
    <w:rsid w:val="00C57951"/>
    <w:rsid w:val="00C76059"/>
    <w:rsid w:val="00C960B3"/>
    <w:rsid w:val="00C97D36"/>
    <w:rsid w:val="00CA7EB3"/>
    <w:rsid w:val="00CB320A"/>
    <w:rsid w:val="00CC19DC"/>
    <w:rsid w:val="00CE7CC9"/>
    <w:rsid w:val="00CF2D3C"/>
    <w:rsid w:val="00CF6389"/>
    <w:rsid w:val="00D05F79"/>
    <w:rsid w:val="00D167E1"/>
    <w:rsid w:val="00D30B62"/>
    <w:rsid w:val="00D327E6"/>
    <w:rsid w:val="00D3679B"/>
    <w:rsid w:val="00D37E8C"/>
    <w:rsid w:val="00D43B9F"/>
    <w:rsid w:val="00D46421"/>
    <w:rsid w:val="00D773B7"/>
    <w:rsid w:val="00DC7C8D"/>
    <w:rsid w:val="00DD78F7"/>
    <w:rsid w:val="00DE0E21"/>
    <w:rsid w:val="00E06866"/>
    <w:rsid w:val="00E470F0"/>
    <w:rsid w:val="00E628C7"/>
    <w:rsid w:val="00E6403B"/>
    <w:rsid w:val="00E74D25"/>
    <w:rsid w:val="00E90E10"/>
    <w:rsid w:val="00EA2EC5"/>
    <w:rsid w:val="00EA56D2"/>
    <w:rsid w:val="00EB56B9"/>
    <w:rsid w:val="00EC31B3"/>
    <w:rsid w:val="00ED26B4"/>
    <w:rsid w:val="00ED2F42"/>
    <w:rsid w:val="00ED6D82"/>
    <w:rsid w:val="00EF0EA9"/>
    <w:rsid w:val="00EF6DC3"/>
    <w:rsid w:val="00F06D7C"/>
    <w:rsid w:val="00F110C3"/>
    <w:rsid w:val="00F4323B"/>
    <w:rsid w:val="00F81CCA"/>
    <w:rsid w:val="00F922F5"/>
    <w:rsid w:val="00FB3403"/>
    <w:rsid w:val="00FB3978"/>
    <w:rsid w:val="00FC14F8"/>
    <w:rsid w:val="00FC7BFE"/>
    <w:rsid w:val="00FD0021"/>
    <w:rsid w:val="00FD14A5"/>
    <w:rsid w:val="00FD525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1" type="connector" idref="#AutoShape 62"/>
        <o:r id="V:Rule2" type="connector" idref="#_x0000_s1054"/>
        <o:r id="V:Rule3" type="connector" idref="#AutoShape 63"/>
        <o:r id="V:Rule4" type="connector" idref="#_x0000_s1056"/>
        <o:r id="V:Rule5" type="connector" idref="#AutoShape 56"/>
        <o:r id="V:Rule6" type="connector" idref="#AutoShape 60"/>
        <o:r id="V:Rule7" type="connector" idref="#AutoShape 57"/>
        <o:r id="V:Rule8" type="connector" idref="#AutoShape 55"/>
        <o:r id="V:Rule9" type="connector" idref="#_x0000_s1057"/>
        <o:r id="V:Rule10" type="connector" idref="#AutoShape 58"/>
        <o:r id="V:Rule11" type="connector" idref="#AutoShape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0F0"/>
  </w:style>
  <w:style w:type="paragraph" w:styleId="Heading1">
    <w:name w:val="heading 1"/>
    <w:basedOn w:val="Normal"/>
    <w:next w:val="Normal"/>
    <w:link w:val="Heading1Char"/>
    <w:uiPriority w:val="9"/>
    <w:qFormat/>
    <w:rsid w:val="00FB340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F58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D63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DC3"/>
    <w:pPr>
      <w:ind w:left="720"/>
      <w:contextualSpacing/>
    </w:pPr>
  </w:style>
  <w:style w:type="paragraph" w:styleId="NoSpacing">
    <w:name w:val="No Spacing"/>
    <w:uiPriority w:val="1"/>
    <w:qFormat/>
    <w:rsid w:val="004F0995"/>
    <w:pPr>
      <w:spacing w:after="0" w:line="240" w:lineRule="auto"/>
    </w:pPr>
  </w:style>
  <w:style w:type="character" w:styleId="CommentReference">
    <w:name w:val="annotation reference"/>
    <w:basedOn w:val="DefaultParagraphFont"/>
    <w:uiPriority w:val="99"/>
    <w:semiHidden/>
    <w:unhideWhenUsed/>
    <w:rsid w:val="00AD1CB6"/>
    <w:rPr>
      <w:sz w:val="16"/>
      <w:szCs w:val="16"/>
    </w:rPr>
  </w:style>
  <w:style w:type="paragraph" w:styleId="CommentText">
    <w:name w:val="annotation text"/>
    <w:basedOn w:val="Normal"/>
    <w:link w:val="CommentTextChar"/>
    <w:uiPriority w:val="99"/>
    <w:semiHidden/>
    <w:unhideWhenUsed/>
    <w:rsid w:val="00AD1CB6"/>
    <w:pPr>
      <w:spacing w:line="240" w:lineRule="auto"/>
    </w:pPr>
    <w:rPr>
      <w:sz w:val="20"/>
      <w:szCs w:val="20"/>
    </w:rPr>
  </w:style>
  <w:style w:type="character" w:customStyle="1" w:styleId="CommentTextChar">
    <w:name w:val="Comment Text Char"/>
    <w:basedOn w:val="DefaultParagraphFont"/>
    <w:link w:val="CommentText"/>
    <w:uiPriority w:val="99"/>
    <w:semiHidden/>
    <w:rsid w:val="00AD1CB6"/>
    <w:rPr>
      <w:sz w:val="20"/>
      <w:szCs w:val="20"/>
    </w:rPr>
  </w:style>
  <w:style w:type="paragraph" w:styleId="CommentSubject">
    <w:name w:val="annotation subject"/>
    <w:basedOn w:val="CommentText"/>
    <w:next w:val="CommentText"/>
    <w:link w:val="CommentSubjectChar"/>
    <w:uiPriority w:val="99"/>
    <w:semiHidden/>
    <w:unhideWhenUsed/>
    <w:rsid w:val="00AD1CB6"/>
    <w:rPr>
      <w:b/>
      <w:bCs/>
    </w:rPr>
  </w:style>
  <w:style w:type="character" w:customStyle="1" w:styleId="CommentSubjectChar">
    <w:name w:val="Comment Subject Char"/>
    <w:basedOn w:val="CommentTextChar"/>
    <w:link w:val="CommentSubject"/>
    <w:uiPriority w:val="99"/>
    <w:semiHidden/>
    <w:rsid w:val="00AD1CB6"/>
    <w:rPr>
      <w:b/>
      <w:bCs/>
      <w:sz w:val="20"/>
      <w:szCs w:val="20"/>
    </w:rPr>
  </w:style>
  <w:style w:type="paragraph" w:styleId="BalloonText">
    <w:name w:val="Balloon Text"/>
    <w:basedOn w:val="Normal"/>
    <w:link w:val="BalloonTextChar"/>
    <w:uiPriority w:val="99"/>
    <w:semiHidden/>
    <w:unhideWhenUsed/>
    <w:rsid w:val="00AD1C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CB6"/>
    <w:rPr>
      <w:rFonts w:ascii="Segoe UI" w:hAnsi="Segoe UI" w:cs="Segoe UI"/>
      <w:sz w:val="18"/>
      <w:szCs w:val="18"/>
    </w:rPr>
  </w:style>
  <w:style w:type="character" w:customStyle="1" w:styleId="Heading1Char">
    <w:name w:val="Heading 1 Char"/>
    <w:basedOn w:val="DefaultParagraphFont"/>
    <w:link w:val="Heading1"/>
    <w:uiPriority w:val="9"/>
    <w:rsid w:val="00FB34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F58E8"/>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B9713C"/>
    <w:pPr>
      <w:spacing w:line="259" w:lineRule="auto"/>
      <w:outlineLvl w:val="9"/>
    </w:pPr>
    <w:rPr>
      <w:lang w:val="en-US"/>
    </w:rPr>
  </w:style>
  <w:style w:type="paragraph" w:styleId="TOC1">
    <w:name w:val="toc 1"/>
    <w:basedOn w:val="Normal"/>
    <w:next w:val="Normal"/>
    <w:autoRedefine/>
    <w:uiPriority w:val="39"/>
    <w:unhideWhenUsed/>
    <w:rsid w:val="00B9713C"/>
    <w:pPr>
      <w:spacing w:after="100"/>
    </w:pPr>
  </w:style>
  <w:style w:type="paragraph" w:styleId="TOC2">
    <w:name w:val="toc 2"/>
    <w:basedOn w:val="Normal"/>
    <w:next w:val="Normal"/>
    <w:autoRedefine/>
    <w:uiPriority w:val="39"/>
    <w:unhideWhenUsed/>
    <w:rsid w:val="00B9713C"/>
    <w:pPr>
      <w:spacing w:after="100"/>
      <w:ind w:left="220"/>
    </w:pPr>
  </w:style>
  <w:style w:type="character" w:styleId="Hyperlink">
    <w:name w:val="Hyperlink"/>
    <w:basedOn w:val="DefaultParagraphFont"/>
    <w:uiPriority w:val="99"/>
    <w:unhideWhenUsed/>
    <w:rsid w:val="00B9713C"/>
    <w:rPr>
      <w:color w:val="0000FF" w:themeColor="hyperlink"/>
      <w:u w:val="single"/>
    </w:rPr>
  </w:style>
  <w:style w:type="character" w:customStyle="1" w:styleId="Heading3Char">
    <w:name w:val="Heading 3 Char"/>
    <w:basedOn w:val="DefaultParagraphFont"/>
    <w:link w:val="Heading3"/>
    <w:uiPriority w:val="9"/>
    <w:rsid w:val="007D63C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D6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3CC"/>
  </w:style>
  <w:style w:type="paragraph" w:styleId="Footer">
    <w:name w:val="footer"/>
    <w:basedOn w:val="Normal"/>
    <w:link w:val="FooterChar"/>
    <w:uiPriority w:val="99"/>
    <w:unhideWhenUsed/>
    <w:rsid w:val="007D6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3CC"/>
  </w:style>
  <w:style w:type="paragraph" w:styleId="TOC3">
    <w:name w:val="toc 3"/>
    <w:basedOn w:val="Normal"/>
    <w:next w:val="Normal"/>
    <w:autoRedefine/>
    <w:uiPriority w:val="39"/>
    <w:unhideWhenUsed/>
    <w:rsid w:val="00060F53"/>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BAEFC-21A2-4898-82A4-B7C88C25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15</Pages>
  <Words>2515</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FFOU1</dc:creator>
  <cp:lastModifiedBy>FFOU1</cp:lastModifiedBy>
  <cp:revision>13</cp:revision>
  <cp:lastPrinted>2021-03-26T11:20:00Z</cp:lastPrinted>
  <dcterms:created xsi:type="dcterms:W3CDTF">2021-02-10T08:15:00Z</dcterms:created>
  <dcterms:modified xsi:type="dcterms:W3CDTF">2021-03-26T12:41:00Z</dcterms:modified>
</cp:coreProperties>
</file>